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504" w:rsidRDefault="00DD465A" w:rsidP="00DD6923">
      <w:pPr>
        <w:jc w:val="right"/>
      </w:pPr>
      <w:r w:rsidRPr="00D76401">
        <w:rPr>
          <w:rFonts w:ascii="Arial" w:hAnsi="Arial" w:cs="Arial"/>
          <w:noProof/>
          <w:lang w:eastAsia="nb-NO"/>
        </w:rPr>
        <w:drawing>
          <wp:inline distT="0" distB="0" distL="0" distR="0" wp14:anchorId="7408A323" wp14:editId="0A676955">
            <wp:extent cx="2208362" cy="417216"/>
            <wp:effectExtent l="0" t="0" r="1905" b="1905"/>
            <wp:docPr id="1" name="Bilde 1" descr="C:\Users\kjetil.loyning\AppData\Local\Microsoft\Windows\Temporary Internet Files\Content.Word\L RKG ÔÇô-áE-helse og velferdsteknologi - 2259 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til.loyning\AppData\Local\Microsoft\Windows\Temporary Internet Files\Content.Word\L RKG ÔÇô-áE-helse og velferdsteknologi - 2259 C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071" cy="417350"/>
                    </a:xfrm>
                    <a:prstGeom prst="rect">
                      <a:avLst/>
                    </a:prstGeom>
                    <a:noFill/>
                    <a:ln>
                      <a:noFill/>
                    </a:ln>
                  </pic:spPr>
                </pic:pic>
              </a:graphicData>
            </a:graphic>
          </wp:inline>
        </w:drawing>
      </w:r>
    </w:p>
    <w:p w:rsidR="00DD6923" w:rsidRDefault="00DD6923" w:rsidP="00DD6923">
      <w:r>
        <w:tab/>
      </w:r>
      <w:r>
        <w:tab/>
      </w:r>
      <w:r>
        <w:tab/>
      </w:r>
      <w:r>
        <w:tab/>
      </w:r>
      <w:r>
        <w:tab/>
      </w:r>
      <w:r>
        <w:tab/>
      </w:r>
      <w:r>
        <w:tab/>
      </w:r>
      <w:r>
        <w:tab/>
      </w:r>
      <w:r>
        <w:tab/>
      </w:r>
      <w:r>
        <w:tab/>
      </w:r>
    </w:p>
    <w:p w:rsidR="00C27351" w:rsidRDefault="00C27351" w:rsidP="00763CCF">
      <w:pPr>
        <w:pStyle w:val="Tittel"/>
        <w:rPr>
          <w:rFonts w:ascii="Arial" w:hAnsi="Arial" w:cs="Arial"/>
          <w:color w:val="027223"/>
        </w:rPr>
      </w:pPr>
    </w:p>
    <w:p w:rsidR="00C27351" w:rsidRDefault="00C27351" w:rsidP="00763CCF">
      <w:pPr>
        <w:pStyle w:val="Tittel"/>
        <w:rPr>
          <w:rFonts w:ascii="Arial" w:hAnsi="Arial" w:cs="Arial"/>
          <w:color w:val="027223"/>
        </w:rPr>
      </w:pPr>
    </w:p>
    <w:p w:rsidR="00C27351" w:rsidRDefault="00C27351" w:rsidP="00763CCF">
      <w:pPr>
        <w:pStyle w:val="Tittel"/>
        <w:rPr>
          <w:rFonts w:ascii="Arial" w:hAnsi="Arial" w:cs="Arial"/>
          <w:color w:val="027223"/>
        </w:rPr>
      </w:pPr>
    </w:p>
    <w:p w:rsidR="00C27351" w:rsidRDefault="00C27351" w:rsidP="00763CCF">
      <w:pPr>
        <w:pStyle w:val="Tittel"/>
        <w:rPr>
          <w:rFonts w:ascii="Arial" w:hAnsi="Arial" w:cs="Arial"/>
          <w:color w:val="027223"/>
        </w:rPr>
      </w:pPr>
    </w:p>
    <w:p w:rsidR="00763CCF" w:rsidRDefault="00763CCF" w:rsidP="00AE4C4C">
      <w:pPr>
        <w:pStyle w:val="Tittel"/>
        <w:jc w:val="center"/>
        <w:rPr>
          <w:rFonts w:ascii="Arial" w:hAnsi="Arial" w:cs="Arial"/>
          <w:color w:val="027223"/>
        </w:rPr>
      </w:pPr>
      <w:r w:rsidRPr="0020532B">
        <w:rPr>
          <w:rFonts w:ascii="Arial" w:hAnsi="Arial" w:cs="Arial"/>
          <w:color w:val="027223"/>
        </w:rPr>
        <w:t>Saksbehandling</w:t>
      </w:r>
      <w:r w:rsidR="00AE4C4C">
        <w:rPr>
          <w:rFonts w:ascii="Arial" w:hAnsi="Arial" w:cs="Arial"/>
          <w:color w:val="027223"/>
        </w:rPr>
        <w:t>,</w:t>
      </w:r>
      <w:r w:rsidRPr="004F47E2">
        <w:rPr>
          <w:rFonts w:ascii="Arial" w:hAnsi="Arial" w:cs="Arial"/>
          <w:color w:val="027223"/>
        </w:rPr>
        <w:t xml:space="preserve"> tildeling</w:t>
      </w:r>
      <w:r w:rsidR="004F47E2">
        <w:rPr>
          <w:rFonts w:ascii="Arial" w:hAnsi="Arial" w:cs="Arial"/>
          <w:color w:val="027223"/>
        </w:rPr>
        <w:t>skriterier</w:t>
      </w:r>
      <w:r w:rsidR="00AE4C4C">
        <w:rPr>
          <w:rFonts w:ascii="Arial" w:hAnsi="Arial" w:cs="Arial"/>
          <w:color w:val="027223"/>
        </w:rPr>
        <w:t xml:space="preserve"> og egenbetaling</w:t>
      </w:r>
      <w:r w:rsidR="005D3F37">
        <w:rPr>
          <w:rFonts w:ascii="Arial" w:hAnsi="Arial" w:cs="Arial"/>
          <w:color w:val="027223"/>
        </w:rPr>
        <w:t xml:space="preserve"> for trygghetsteknologi</w:t>
      </w:r>
      <w:r w:rsidR="006D2288">
        <w:rPr>
          <w:rFonts w:ascii="Arial" w:hAnsi="Arial" w:cs="Arial"/>
          <w:color w:val="027223"/>
        </w:rPr>
        <w:t xml:space="preserve"> hos hjemmeboende</w:t>
      </w:r>
    </w:p>
    <w:p w:rsidR="00256512" w:rsidRPr="00A34290" w:rsidRDefault="00256512" w:rsidP="0006180F">
      <w:pPr>
        <w:jc w:val="center"/>
        <w:rPr>
          <w:rFonts w:ascii="Arial" w:hAnsi="Arial" w:cs="Arial"/>
          <w:sz w:val="24"/>
        </w:rPr>
      </w:pPr>
    </w:p>
    <w:p w:rsidR="00335C5A" w:rsidRDefault="00567700" w:rsidP="0006180F">
      <w:pPr>
        <w:jc w:val="center"/>
        <w:rPr>
          <w:rFonts w:ascii="Arial" w:hAnsi="Arial" w:cs="Arial"/>
          <w:sz w:val="28"/>
        </w:rPr>
      </w:pPr>
      <w:r w:rsidRPr="00D300D1">
        <w:rPr>
          <w:rFonts w:ascii="Arial" w:hAnsi="Arial" w:cs="Arial"/>
          <w:sz w:val="28"/>
        </w:rPr>
        <w:t>«Innf</w:t>
      </w:r>
      <w:r w:rsidR="0006180F">
        <w:rPr>
          <w:rFonts w:ascii="Arial" w:hAnsi="Arial" w:cs="Arial"/>
          <w:sz w:val="28"/>
        </w:rPr>
        <w:t xml:space="preserve">øring velferdsteknologi Agder». </w:t>
      </w:r>
    </w:p>
    <w:p w:rsidR="00256512" w:rsidRDefault="0006180F" w:rsidP="0006180F">
      <w:pPr>
        <w:jc w:val="center"/>
        <w:rPr>
          <w:rFonts w:ascii="Arial" w:hAnsi="Arial" w:cs="Arial"/>
          <w:sz w:val="28"/>
        </w:rPr>
      </w:pPr>
      <w:r>
        <w:rPr>
          <w:rFonts w:ascii="Arial" w:hAnsi="Arial" w:cs="Arial"/>
          <w:sz w:val="28"/>
        </w:rPr>
        <w:t>D</w:t>
      </w:r>
      <w:r w:rsidR="00567700" w:rsidRPr="00D300D1">
        <w:rPr>
          <w:rFonts w:ascii="Arial" w:hAnsi="Arial" w:cs="Arial"/>
          <w:sz w:val="28"/>
        </w:rPr>
        <w:t>elprosjekt 2, arbeidspakke 3: «F</w:t>
      </w:r>
      <w:r w:rsidR="00256512" w:rsidRPr="00D300D1">
        <w:rPr>
          <w:rFonts w:ascii="Arial" w:hAnsi="Arial" w:cs="Arial"/>
          <w:sz w:val="28"/>
        </w:rPr>
        <w:t>orvaltning»</w:t>
      </w:r>
    </w:p>
    <w:p w:rsidR="00E732F1" w:rsidRDefault="00E732F1" w:rsidP="0006180F">
      <w:pPr>
        <w:jc w:val="center"/>
        <w:rPr>
          <w:rFonts w:ascii="Arial" w:hAnsi="Arial" w:cs="Arial"/>
          <w:sz w:val="28"/>
        </w:rPr>
      </w:pPr>
    </w:p>
    <w:p w:rsidR="00E732F1" w:rsidRPr="00D300D1" w:rsidRDefault="00E732F1" w:rsidP="0006180F">
      <w:pPr>
        <w:jc w:val="center"/>
        <w:rPr>
          <w:rFonts w:ascii="Arial" w:hAnsi="Arial" w:cs="Arial"/>
          <w:sz w:val="28"/>
        </w:rPr>
      </w:pPr>
      <w:r>
        <w:rPr>
          <w:rFonts w:ascii="Arial" w:hAnsi="Arial" w:cs="Arial"/>
          <w:sz w:val="28"/>
        </w:rPr>
        <w:t>20.06.2019</w:t>
      </w:r>
    </w:p>
    <w:p w:rsidR="00F24871" w:rsidRDefault="00F2487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Default="00C27351" w:rsidP="00F24871">
      <w:pPr>
        <w:ind w:right="851"/>
        <w:rPr>
          <w:rFonts w:ascii="Arial" w:hAnsi="Arial" w:cs="Arial"/>
        </w:rPr>
      </w:pPr>
    </w:p>
    <w:p w:rsidR="00C27351" w:rsidRPr="00F24871" w:rsidRDefault="00C27351" w:rsidP="00F24871">
      <w:pPr>
        <w:ind w:right="851"/>
        <w:rPr>
          <w:rFonts w:ascii="Arial" w:hAnsi="Arial" w:cs="Arial"/>
        </w:rPr>
      </w:pPr>
    </w:p>
    <w:sdt>
      <w:sdtPr>
        <w:rPr>
          <w:rFonts w:asciiTheme="minorHAnsi" w:eastAsiaTheme="minorHAnsi" w:hAnsiTheme="minorHAnsi" w:cstheme="minorBidi"/>
          <w:color w:val="027223"/>
          <w:sz w:val="22"/>
          <w:szCs w:val="22"/>
          <w:lang w:eastAsia="en-US"/>
        </w:rPr>
        <w:id w:val="73482344"/>
        <w:docPartObj>
          <w:docPartGallery w:val="Table of Contents"/>
          <w:docPartUnique/>
        </w:docPartObj>
      </w:sdtPr>
      <w:sdtEndPr>
        <w:rPr>
          <w:b/>
          <w:bCs/>
          <w:color w:val="auto"/>
        </w:rPr>
      </w:sdtEndPr>
      <w:sdtContent>
        <w:p w:rsidR="0020532B" w:rsidRPr="0020532B" w:rsidRDefault="0020532B">
          <w:pPr>
            <w:pStyle w:val="Overskriftforinnholdsfortegnelse"/>
            <w:rPr>
              <w:color w:val="027223"/>
            </w:rPr>
          </w:pPr>
          <w:r w:rsidRPr="0020532B">
            <w:rPr>
              <w:color w:val="027223"/>
            </w:rPr>
            <w:t>Innhold</w:t>
          </w:r>
        </w:p>
        <w:p w:rsidR="00965159" w:rsidRDefault="0020532B">
          <w:pPr>
            <w:pStyle w:val="INNH1"/>
            <w:tabs>
              <w:tab w:val="left" w:pos="660"/>
              <w:tab w:val="right" w:leader="dot" w:pos="9913"/>
            </w:tabs>
            <w:rPr>
              <w:rFonts w:eastAsiaTheme="minorEastAsia"/>
              <w:noProof/>
              <w:lang w:eastAsia="nb-NO"/>
            </w:rPr>
          </w:pPr>
          <w:r>
            <w:rPr>
              <w:b/>
              <w:bCs/>
            </w:rPr>
            <w:fldChar w:fldCharType="begin"/>
          </w:r>
          <w:r>
            <w:rPr>
              <w:b/>
              <w:bCs/>
            </w:rPr>
            <w:instrText xml:space="preserve"> TOC \o "1-3" \h \z \u </w:instrText>
          </w:r>
          <w:r>
            <w:rPr>
              <w:b/>
              <w:bCs/>
            </w:rPr>
            <w:fldChar w:fldCharType="separate"/>
          </w:r>
          <w:hyperlink w:anchor="_Toc10787844" w:history="1">
            <w:r w:rsidR="00965159" w:rsidRPr="00EF6134">
              <w:rPr>
                <w:rStyle w:val="Hyperkobling"/>
                <w:rFonts w:ascii="Arial" w:hAnsi="Arial" w:cs="Arial"/>
                <w:b/>
                <w:noProof/>
              </w:rPr>
              <w:t>1.0</w:t>
            </w:r>
            <w:r w:rsidR="00965159">
              <w:rPr>
                <w:rFonts w:eastAsiaTheme="minorEastAsia"/>
                <w:noProof/>
                <w:lang w:eastAsia="nb-NO"/>
              </w:rPr>
              <w:tab/>
            </w:r>
            <w:r w:rsidR="00965159" w:rsidRPr="00EF6134">
              <w:rPr>
                <w:rStyle w:val="Hyperkobling"/>
                <w:rFonts w:ascii="Arial" w:hAnsi="Arial" w:cs="Arial"/>
                <w:b/>
                <w:noProof/>
              </w:rPr>
              <w:t>Bakgrunn</w:t>
            </w:r>
            <w:r w:rsidR="00965159">
              <w:rPr>
                <w:noProof/>
                <w:webHidden/>
              </w:rPr>
              <w:tab/>
            </w:r>
            <w:r w:rsidR="00965159">
              <w:rPr>
                <w:noProof/>
                <w:webHidden/>
              </w:rPr>
              <w:fldChar w:fldCharType="begin"/>
            </w:r>
            <w:r w:rsidR="00965159">
              <w:rPr>
                <w:noProof/>
                <w:webHidden/>
              </w:rPr>
              <w:instrText xml:space="preserve"> PAGEREF _Toc10787844 \h </w:instrText>
            </w:r>
            <w:r w:rsidR="00965159">
              <w:rPr>
                <w:noProof/>
                <w:webHidden/>
              </w:rPr>
            </w:r>
            <w:r w:rsidR="00965159">
              <w:rPr>
                <w:noProof/>
                <w:webHidden/>
              </w:rPr>
              <w:fldChar w:fldCharType="separate"/>
            </w:r>
            <w:r w:rsidR="00300EC0">
              <w:rPr>
                <w:noProof/>
                <w:webHidden/>
              </w:rPr>
              <w:t>3</w:t>
            </w:r>
            <w:r w:rsidR="00965159">
              <w:rPr>
                <w:noProof/>
                <w:webHidden/>
              </w:rPr>
              <w:fldChar w:fldCharType="end"/>
            </w:r>
          </w:hyperlink>
        </w:p>
        <w:p w:rsidR="00965159" w:rsidRDefault="004F4CB0">
          <w:pPr>
            <w:pStyle w:val="INNH1"/>
            <w:tabs>
              <w:tab w:val="right" w:leader="dot" w:pos="9913"/>
            </w:tabs>
            <w:rPr>
              <w:rFonts w:eastAsiaTheme="minorEastAsia"/>
              <w:noProof/>
              <w:lang w:eastAsia="nb-NO"/>
            </w:rPr>
          </w:pPr>
          <w:hyperlink w:anchor="_Toc10787845" w:history="1">
            <w:r w:rsidR="00965159" w:rsidRPr="00EF6134">
              <w:rPr>
                <w:rStyle w:val="Hyperkobling"/>
                <w:rFonts w:ascii="Arial" w:hAnsi="Arial" w:cs="Arial"/>
                <w:b/>
                <w:noProof/>
              </w:rPr>
              <w:t>1.1 Avgrensninger</w:t>
            </w:r>
            <w:r w:rsidR="00965159">
              <w:rPr>
                <w:noProof/>
                <w:webHidden/>
              </w:rPr>
              <w:tab/>
            </w:r>
            <w:r w:rsidR="00965159">
              <w:rPr>
                <w:noProof/>
                <w:webHidden/>
              </w:rPr>
              <w:fldChar w:fldCharType="begin"/>
            </w:r>
            <w:r w:rsidR="00965159">
              <w:rPr>
                <w:noProof/>
                <w:webHidden/>
              </w:rPr>
              <w:instrText xml:space="preserve"> PAGEREF _Toc10787845 \h </w:instrText>
            </w:r>
            <w:r w:rsidR="00965159">
              <w:rPr>
                <w:noProof/>
                <w:webHidden/>
              </w:rPr>
            </w:r>
            <w:r w:rsidR="00965159">
              <w:rPr>
                <w:noProof/>
                <w:webHidden/>
              </w:rPr>
              <w:fldChar w:fldCharType="separate"/>
            </w:r>
            <w:r w:rsidR="00300EC0">
              <w:rPr>
                <w:noProof/>
                <w:webHidden/>
              </w:rPr>
              <w:t>3</w:t>
            </w:r>
            <w:r w:rsidR="00965159">
              <w:rPr>
                <w:noProof/>
                <w:webHidden/>
              </w:rPr>
              <w:fldChar w:fldCharType="end"/>
            </w:r>
          </w:hyperlink>
        </w:p>
        <w:p w:rsidR="00965159" w:rsidRDefault="004F4CB0">
          <w:pPr>
            <w:pStyle w:val="INNH1"/>
            <w:tabs>
              <w:tab w:val="right" w:leader="dot" w:pos="9913"/>
            </w:tabs>
            <w:rPr>
              <w:rFonts w:eastAsiaTheme="minorEastAsia"/>
              <w:noProof/>
              <w:lang w:eastAsia="nb-NO"/>
            </w:rPr>
          </w:pPr>
          <w:hyperlink w:anchor="_Toc10787846" w:history="1">
            <w:r w:rsidR="00965159" w:rsidRPr="00EF6134">
              <w:rPr>
                <w:rStyle w:val="Hyperkobling"/>
                <w:rFonts w:ascii="Arial" w:hAnsi="Arial" w:cs="Arial"/>
                <w:b/>
                <w:noProof/>
              </w:rPr>
              <w:t>2.0 Innledning</w:t>
            </w:r>
            <w:r w:rsidR="00965159">
              <w:rPr>
                <w:noProof/>
                <w:webHidden/>
              </w:rPr>
              <w:tab/>
            </w:r>
            <w:r w:rsidR="00965159">
              <w:rPr>
                <w:noProof/>
                <w:webHidden/>
              </w:rPr>
              <w:fldChar w:fldCharType="begin"/>
            </w:r>
            <w:r w:rsidR="00965159">
              <w:rPr>
                <w:noProof/>
                <w:webHidden/>
              </w:rPr>
              <w:instrText xml:space="preserve"> PAGEREF _Toc10787846 \h </w:instrText>
            </w:r>
            <w:r w:rsidR="00965159">
              <w:rPr>
                <w:noProof/>
                <w:webHidden/>
              </w:rPr>
            </w:r>
            <w:r w:rsidR="00965159">
              <w:rPr>
                <w:noProof/>
                <w:webHidden/>
              </w:rPr>
              <w:fldChar w:fldCharType="separate"/>
            </w:r>
            <w:r w:rsidR="00300EC0">
              <w:rPr>
                <w:noProof/>
                <w:webHidden/>
              </w:rPr>
              <w:t>5</w:t>
            </w:r>
            <w:r w:rsidR="00965159">
              <w:rPr>
                <w:noProof/>
                <w:webHidden/>
              </w:rPr>
              <w:fldChar w:fldCharType="end"/>
            </w:r>
          </w:hyperlink>
        </w:p>
        <w:p w:rsidR="00965159" w:rsidRDefault="004F4CB0">
          <w:pPr>
            <w:pStyle w:val="INNH2"/>
            <w:tabs>
              <w:tab w:val="right" w:leader="dot" w:pos="9913"/>
            </w:tabs>
            <w:rPr>
              <w:rFonts w:eastAsiaTheme="minorEastAsia"/>
              <w:noProof/>
              <w:lang w:eastAsia="nb-NO"/>
            </w:rPr>
          </w:pPr>
          <w:hyperlink w:anchor="_Toc10787847" w:history="1">
            <w:r w:rsidR="00965159" w:rsidRPr="00EF6134">
              <w:rPr>
                <w:rStyle w:val="Hyperkobling"/>
                <w:rFonts w:ascii="Arial" w:hAnsi="Arial" w:cs="Arial"/>
                <w:b/>
                <w:noProof/>
              </w:rPr>
              <w:t>2.1 Relevant lovverk</w:t>
            </w:r>
            <w:r w:rsidR="00965159">
              <w:rPr>
                <w:noProof/>
                <w:webHidden/>
              </w:rPr>
              <w:tab/>
            </w:r>
            <w:r w:rsidR="00965159">
              <w:rPr>
                <w:noProof/>
                <w:webHidden/>
              </w:rPr>
              <w:fldChar w:fldCharType="begin"/>
            </w:r>
            <w:r w:rsidR="00965159">
              <w:rPr>
                <w:noProof/>
                <w:webHidden/>
              </w:rPr>
              <w:instrText xml:space="preserve"> PAGEREF _Toc10787847 \h </w:instrText>
            </w:r>
            <w:r w:rsidR="00965159">
              <w:rPr>
                <w:noProof/>
                <w:webHidden/>
              </w:rPr>
            </w:r>
            <w:r w:rsidR="00965159">
              <w:rPr>
                <w:noProof/>
                <w:webHidden/>
              </w:rPr>
              <w:fldChar w:fldCharType="separate"/>
            </w:r>
            <w:r w:rsidR="00300EC0">
              <w:rPr>
                <w:noProof/>
                <w:webHidden/>
              </w:rPr>
              <w:t>5</w:t>
            </w:r>
            <w:r w:rsidR="00965159">
              <w:rPr>
                <w:noProof/>
                <w:webHidden/>
              </w:rPr>
              <w:fldChar w:fldCharType="end"/>
            </w:r>
          </w:hyperlink>
        </w:p>
        <w:p w:rsidR="00965159" w:rsidRDefault="004F4CB0">
          <w:pPr>
            <w:pStyle w:val="INNH2"/>
            <w:tabs>
              <w:tab w:val="right" w:leader="dot" w:pos="9913"/>
            </w:tabs>
            <w:rPr>
              <w:rFonts w:eastAsiaTheme="minorEastAsia"/>
              <w:noProof/>
              <w:lang w:eastAsia="nb-NO"/>
            </w:rPr>
          </w:pPr>
          <w:hyperlink w:anchor="_Toc10787848" w:history="1">
            <w:r w:rsidR="00965159">
              <w:rPr>
                <w:rStyle w:val="Hyperkobling"/>
                <w:rFonts w:ascii="Arial" w:hAnsi="Arial" w:cs="Arial"/>
                <w:b/>
                <w:noProof/>
              </w:rPr>
              <w:t>2.2</w:t>
            </w:r>
            <w:r w:rsidR="00965159" w:rsidRPr="00EF6134">
              <w:rPr>
                <w:rStyle w:val="Hyperkobling"/>
                <w:rFonts w:ascii="Arial" w:hAnsi="Arial" w:cs="Arial"/>
                <w:b/>
                <w:noProof/>
              </w:rPr>
              <w:t xml:space="preserve"> Rutiner for saksbehandling</w:t>
            </w:r>
            <w:r w:rsidR="00965159">
              <w:rPr>
                <w:noProof/>
                <w:webHidden/>
              </w:rPr>
              <w:tab/>
            </w:r>
            <w:r w:rsidR="00965159">
              <w:rPr>
                <w:noProof/>
                <w:webHidden/>
              </w:rPr>
              <w:fldChar w:fldCharType="begin"/>
            </w:r>
            <w:r w:rsidR="00965159">
              <w:rPr>
                <w:noProof/>
                <w:webHidden/>
              </w:rPr>
              <w:instrText xml:space="preserve"> PAGEREF _Toc10787848 \h </w:instrText>
            </w:r>
            <w:r w:rsidR="00965159">
              <w:rPr>
                <w:noProof/>
                <w:webHidden/>
              </w:rPr>
            </w:r>
            <w:r w:rsidR="00965159">
              <w:rPr>
                <w:noProof/>
                <w:webHidden/>
              </w:rPr>
              <w:fldChar w:fldCharType="separate"/>
            </w:r>
            <w:r w:rsidR="00300EC0">
              <w:rPr>
                <w:noProof/>
                <w:webHidden/>
              </w:rPr>
              <w:t>6</w:t>
            </w:r>
            <w:r w:rsidR="00965159">
              <w:rPr>
                <w:noProof/>
                <w:webHidden/>
              </w:rPr>
              <w:fldChar w:fldCharType="end"/>
            </w:r>
          </w:hyperlink>
        </w:p>
        <w:p w:rsidR="00965159" w:rsidRDefault="004F4CB0">
          <w:pPr>
            <w:pStyle w:val="INNH2"/>
            <w:tabs>
              <w:tab w:val="right" w:leader="dot" w:pos="9913"/>
            </w:tabs>
            <w:rPr>
              <w:rFonts w:eastAsiaTheme="minorEastAsia"/>
              <w:noProof/>
              <w:lang w:eastAsia="nb-NO"/>
            </w:rPr>
          </w:pPr>
          <w:hyperlink w:anchor="_Toc10787849" w:history="1">
            <w:r w:rsidR="00705077">
              <w:rPr>
                <w:rStyle w:val="Hyperkobling"/>
                <w:rFonts w:ascii="Arial" w:hAnsi="Arial" w:cs="Arial"/>
                <w:b/>
                <w:noProof/>
              </w:rPr>
              <w:t xml:space="preserve">2.2.1 </w:t>
            </w:r>
            <w:r w:rsidR="00965159" w:rsidRPr="00EF6134">
              <w:rPr>
                <w:rStyle w:val="Hyperkobling"/>
                <w:rFonts w:ascii="Arial" w:hAnsi="Arial" w:cs="Arial"/>
                <w:b/>
                <w:noProof/>
              </w:rPr>
              <w:t>Samtykkekompetanse</w:t>
            </w:r>
            <w:r w:rsidR="00965159">
              <w:rPr>
                <w:noProof/>
                <w:webHidden/>
              </w:rPr>
              <w:tab/>
            </w:r>
            <w:r w:rsidR="00965159">
              <w:rPr>
                <w:noProof/>
                <w:webHidden/>
              </w:rPr>
              <w:fldChar w:fldCharType="begin"/>
            </w:r>
            <w:r w:rsidR="00965159">
              <w:rPr>
                <w:noProof/>
                <w:webHidden/>
              </w:rPr>
              <w:instrText xml:space="preserve"> PAGEREF _Toc10787849 \h </w:instrText>
            </w:r>
            <w:r w:rsidR="00965159">
              <w:rPr>
                <w:noProof/>
                <w:webHidden/>
              </w:rPr>
            </w:r>
            <w:r w:rsidR="00965159">
              <w:rPr>
                <w:noProof/>
                <w:webHidden/>
              </w:rPr>
              <w:fldChar w:fldCharType="separate"/>
            </w:r>
            <w:r w:rsidR="00300EC0">
              <w:rPr>
                <w:noProof/>
                <w:webHidden/>
              </w:rPr>
              <w:t>7</w:t>
            </w:r>
            <w:r w:rsidR="00965159">
              <w:rPr>
                <w:noProof/>
                <w:webHidden/>
              </w:rPr>
              <w:fldChar w:fldCharType="end"/>
            </w:r>
          </w:hyperlink>
        </w:p>
        <w:p w:rsidR="00965159" w:rsidRDefault="004F4CB0">
          <w:pPr>
            <w:pStyle w:val="INNH1"/>
            <w:tabs>
              <w:tab w:val="right" w:leader="dot" w:pos="9913"/>
            </w:tabs>
            <w:rPr>
              <w:noProof/>
            </w:rPr>
          </w:pPr>
          <w:hyperlink w:anchor="_Toc10787850" w:history="1">
            <w:r w:rsidR="0035031A">
              <w:rPr>
                <w:rStyle w:val="Hyperkobling"/>
                <w:rFonts w:ascii="Arial" w:hAnsi="Arial" w:cs="Arial"/>
                <w:b/>
                <w:noProof/>
              </w:rPr>
              <w:t>3.0 Overordnede tildelingskriterier</w:t>
            </w:r>
            <w:r w:rsidR="00965159" w:rsidRPr="00EF6134">
              <w:rPr>
                <w:rStyle w:val="Hyperkobling"/>
                <w:rFonts w:ascii="Arial" w:hAnsi="Arial" w:cs="Arial"/>
                <w:b/>
                <w:noProof/>
              </w:rPr>
              <w:t xml:space="preserve"> trygghetsteknologi</w:t>
            </w:r>
            <w:r w:rsidR="00965159">
              <w:rPr>
                <w:noProof/>
                <w:webHidden/>
              </w:rPr>
              <w:tab/>
            </w:r>
            <w:r w:rsidR="00965159">
              <w:rPr>
                <w:noProof/>
                <w:webHidden/>
              </w:rPr>
              <w:fldChar w:fldCharType="begin"/>
            </w:r>
            <w:r w:rsidR="00965159">
              <w:rPr>
                <w:noProof/>
                <w:webHidden/>
              </w:rPr>
              <w:instrText xml:space="preserve"> PAGEREF _Toc10787850 \h </w:instrText>
            </w:r>
            <w:r w:rsidR="00965159">
              <w:rPr>
                <w:noProof/>
                <w:webHidden/>
              </w:rPr>
            </w:r>
            <w:r w:rsidR="00965159">
              <w:rPr>
                <w:noProof/>
                <w:webHidden/>
              </w:rPr>
              <w:fldChar w:fldCharType="separate"/>
            </w:r>
            <w:r w:rsidR="00300EC0">
              <w:rPr>
                <w:noProof/>
                <w:webHidden/>
              </w:rPr>
              <w:t>8</w:t>
            </w:r>
            <w:r w:rsidR="00965159">
              <w:rPr>
                <w:noProof/>
                <w:webHidden/>
              </w:rPr>
              <w:fldChar w:fldCharType="end"/>
            </w:r>
          </w:hyperlink>
        </w:p>
        <w:p w:rsidR="00902544" w:rsidRPr="00902544" w:rsidRDefault="00902544" w:rsidP="00902544">
          <w:pPr>
            <w:rPr>
              <w:rFonts w:ascii="Arial" w:hAnsi="Arial" w:cs="Arial"/>
              <w:b/>
              <w:noProof/>
            </w:rPr>
          </w:pPr>
          <w:r w:rsidRPr="00902544">
            <w:rPr>
              <w:rFonts w:ascii="Arial" w:hAnsi="Arial" w:cs="Arial"/>
              <w:b/>
              <w:noProof/>
            </w:rPr>
            <w:t>4.0 Trygghetsteknologi</w:t>
          </w:r>
          <w:r w:rsidRPr="00902544">
            <w:rPr>
              <w:rFonts w:ascii="Arial" w:hAnsi="Arial" w:cs="Arial"/>
              <w:noProof/>
            </w:rPr>
            <w:t>……………………………………………………………………………………….8</w:t>
          </w:r>
        </w:p>
        <w:p w:rsidR="00965159" w:rsidRDefault="002F5398">
          <w:pPr>
            <w:pStyle w:val="INNH2"/>
            <w:tabs>
              <w:tab w:val="right" w:leader="dot" w:pos="9913"/>
            </w:tabs>
            <w:rPr>
              <w:rFonts w:eastAsiaTheme="minorEastAsia"/>
              <w:noProof/>
              <w:lang w:eastAsia="nb-NO"/>
            </w:rPr>
          </w:pPr>
          <w:r>
            <w:rPr>
              <w:noProof/>
            </w:rPr>
            <w:t xml:space="preserve">    </w:t>
          </w:r>
          <w:hyperlink w:anchor="_Toc10787851" w:history="1">
            <w:r w:rsidR="00965159" w:rsidRPr="00EF6134">
              <w:rPr>
                <w:rStyle w:val="Hyperkobling"/>
                <w:rFonts w:ascii="Arial" w:hAnsi="Arial" w:cs="Arial"/>
                <w:b/>
                <w:noProof/>
              </w:rPr>
              <w:t>4.1 Trygghetsalarm</w:t>
            </w:r>
            <w:r w:rsidR="00965159">
              <w:rPr>
                <w:noProof/>
                <w:webHidden/>
              </w:rPr>
              <w:tab/>
            </w:r>
            <w:r w:rsidR="00965159">
              <w:rPr>
                <w:noProof/>
                <w:webHidden/>
              </w:rPr>
              <w:fldChar w:fldCharType="begin"/>
            </w:r>
            <w:r w:rsidR="00965159">
              <w:rPr>
                <w:noProof/>
                <w:webHidden/>
              </w:rPr>
              <w:instrText xml:space="preserve"> PAGEREF _Toc10787851 \h </w:instrText>
            </w:r>
            <w:r w:rsidR="00965159">
              <w:rPr>
                <w:noProof/>
                <w:webHidden/>
              </w:rPr>
            </w:r>
            <w:r w:rsidR="00965159">
              <w:rPr>
                <w:noProof/>
                <w:webHidden/>
              </w:rPr>
              <w:fldChar w:fldCharType="separate"/>
            </w:r>
            <w:r w:rsidR="00300EC0">
              <w:rPr>
                <w:noProof/>
                <w:webHidden/>
              </w:rPr>
              <w:t>9</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2" w:history="1">
            <w:r w:rsidR="00965159" w:rsidRPr="00EF6134">
              <w:rPr>
                <w:rStyle w:val="Hyperkobling"/>
                <w:rFonts w:ascii="Arial" w:hAnsi="Arial" w:cs="Arial"/>
                <w:b/>
                <w:noProof/>
              </w:rPr>
              <w:t>4.2 Døralarm/sensor, sengesensor, inkontinenssensor og bevegelsessensor</w:t>
            </w:r>
            <w:r w:rsidR="00965159">
              <w:rPr>
                <w:noProof/>
                <w:webHidden/>
              </w:rPr>
              <w:tab/>
            </w:r>
            <w:r w:rsidR="00965159">
              <w:rPr>
                <w:noProof/>
                <w:webHidden/>
              </w:rPr>
              <w:fldChar w:fldCharType="begin"/>
            </w:r>
            <w:r w:rsidR="00965159">
              <w:rPr>
                <w:noProof/>
                <w:webHidden/>
              </w:rPr>
              <w:instrText xml:space="preserve"> PAGEREF _Toc10787852 \h </w:instrText>
            </w:r>
            <w:r w:rsidR="00965159">
              <w:rPr>
                <w:noProof/>
                <w:webHidden/>
              </w:rPr>
            </w:r>
            <w:r w:rsidR="00965159">
              <w:rPr>
                <w:noProof/>
                <w:webHidden/>
              </w:rPr>
              <w:fldChar w:fldCharType="separate"/>
            </w:r>
            <w:r w:rsidR="00300EC0">
              <w:rPr>
                <w:noProof/>
                <w:webHidden/>
              </w:rPr>
              <w:t>13</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3" w:history="1">
            <w:r w:rsidR="00965159" w:rsidRPr="00EF6134">
              <w:rPr>
                <w:rStyle w:val="Hyperkobling"/>
                <w:rFonts w:ascii="Arial" w:hAnsi="Arial" w:cs="Arial"/>
                <w:b/>
                <w:noProof/>
              </w:rPr>
              <w:t>4.3 Digitalt tilsyn, kamera (planlagte tilsyn)</w:t>
            </w:r>
            <w:r w:rsidR="00965159">
              <w:rPr>
                <w:noProof/>
                <w:webHidden/>
              </w:rPr>
              <w:tab/>
            </w:r>
            <w:r w:rsidR="00965159">
              <w:rPr>
                <w:noProof/>
                <w:webHidden/>
              </w:rPr>
              <w:fldChar w:fldCharType="begin"/>
            </w:r>
            <w:r w:rsidR="00965159">
              <w:rPr>
                <w:noProof/>
                <w:webHidden/>
              </w:rPr>
              <w:instrText xml:space="preserve"> PAGEREF _Toc10787853 \h </w:instrText>
            </w:r>
            <w:r w:rsidR="00965159">
              <w:rPr>
                <w:noProof/>
                <w:webHidden/>
              </w:rPr>
            </w:r>
            <w:r w:rsidR="00965159">
              <w:rPr>
                <w:noProof/>
                <w:webHidden/>
              </w:rPr>
              <w:fldChar w:fldCharType="separate"/>
            </w:r>
            <w:r w:rsidR="00300EC0">
              <w:rPr>
                <w:noProof/>
                <w:webHidden/>
              </w:rPr>
              <w:t>14</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4" w:history="1">
            <w:r w:rsidR="00965159" w:rsidRPr="00EF6134">
              <w:rPr>
                <w:rStyle w:val="Hyperkobling"/>
                <w:rFonts w:ascii="Arial" w:hAnsi="Arial" w:cs="Arial"/>
                <w:b/>
                <w:noProof/>
              </w:rPr>
              <w:t>4.4 GPS</w:t>
            </w:r>
            <w:r w:rsidR="00965159">
              <w:rPr>
                <w:noProof/>
                <w:webHidden/>
              </w:rPr>
              <w:tab/>
            </w:r>
            <w:r w:rsidR="00965159">
              <w:rPr>
                <w:noProof/>
                <w:webHidden/>
              </w:rPr>
              <w:fldChar w:fldCharType="begin"/>
            </w:r>
            <w:r w:rsidR="00965159">
              <w:rPr>
                <w:noProof/>
                <w:webHidden/>
              </w:rPr>
              <w:instrText xml:space="preserve"> PAGEREF _Toc10787854 \h </w:instrText>
            </w:r>
            <w:r w:rsidR="00965159">
              <w:rPr>
                <w:noProof/>
                <w:webHidden/>
              </w:rPr>
            </w:r>
            <w:r w:rsidR="00965159">
              <w:rPr>
                <w:noProof/>
                <w:webHidden/>
              </w:rPr>
              <w:fldChar w:fldCharType="separate"/>
            </w:r>
            <w:r w:rsidR="00300EC0">
              <w:rPr>
                <w:noProof/>
                <w:webHidden/>
              </w:rPr>
              <w:t>15</w:t>
            </w:r>
            <w:r w:rsidR="00965159">
              <w:rPr>
                <w:noProof/>
                <w:webHidden/>
              </w:rPr>
              <w:fldChar w:fldCharType="end"/>
            </w:r>
          </w:hyperlink>
        </w:p>
        <w:p w:rsidR="00965159" w:rsidRDefault="004F4CB0">
          <w:pPr>
            <w:pStyle w:val="INNH3"/>
            <w:tabs>
              <w:tab w:val="right" w:leader="dot" w:pos="9913"/>
            </w:tabs>
            <w:rPr>
              <w:rFonts w:eastAsiaTheme="minorEastAsia"/>
              <w:noProof/>
              <w:lang w:eastAsia="nb-NO"/>
            </w:rPr>
          </w:pPr>
          <w:hyperlink w:anchor="_Toc10787856" w:history="1">
            <w:r w:rsidR="00965159" w:rsidRPr="00EF6134">
              <w:rPr>
                <w:rStyle w:val="Hyperkobling"/>
                <w:rFonts w:ascii="Arial" w:hAnsi="Arial" w:cs="Arial"/>
                <w:b/>
                <w:noProof/>
              </w:rPr>
              <w:t>4.5 Medisindispenser</w:t>
            </w:r>
            <w:r w:rsidR="00965159">
              <w:rPr>
                <w:noProof/>
                <w:webHidden/>
              </w:rPr>
              <w:tab/>
            </w:r>
            <w:r w:rsidR="00965159">
              <w:rPr>
                <w:noProof/>
                <w:webHidden/>
              </w:rPr>
              <w:fldChar w:fldCharType="begin"/>
            </w:r>
            <w:r w:rsidR="00965159">
              <w:rPr>
                <w:noProof/>
                <w:webHidden/>
              </w:rPr>
              <w:instrText xml:space="preserve"> PAGEREF _Toc10787856 \h </w:instrText>
            </w:r>
            <w:r w:rsidR="00965159">
              <w:rPr>
                <w:noProof/>
                <w:webHidden/>
              </w:rPr>
            </w:r>
            <w:r w:rsidR="00965159">
              <w:rPr>
                <w:noProof/>
                <w:webHidden/>
              </w:rPr>
              <w:fldChar w:fldCharType="separate"/>
            </w:r>
            <w:r w:rsidR="00300EC0">
              <w:rPr>
                <w:noProof/>
                <w:webHidden/>
              </w:rPr>
              <w:t>16</w:t>
            </w:r>
            <w:r w:rsidR="00965159">
              <w:rPr>
                <w:noProof/>
                <w:webHidden/>
              </w:rPr>
              <w:fldChar w:fldCharType="end"/>
            </w:r>
          </w:hyperlink>
        </w:p>
        <w:p w:rsidR="0020532B" w:rsidRDefault="0020532B">
          <w:r>
            <w:rPr>
              <w:b/>
              <w:bCs/>
            </w:rPr>
            <w:fldChar w:fldCharType="end"/>
          </w:r>
        </w:p>
      </w:sdtContent>
    </w:sdt>
    <w:p w:rsidR="007742FF" w:rsidRPr="007742FF" w:rsidRDefault="007742FF" w:rsidP="0020532B">
      <w:pPr>
        <w:rPr>
          <w:rFonts w:ascii="Arial" w:hAnsi="Arial" w:cs="Arial"/>
          <w:b/>
          <w:sz w:val="20"/>
          <w:szCs w:val="24"/>
        </w:rPr>
      </w:pPr>
      <w:bookmarkStart w:id="0" w:name="_Toc529426483"/>
      <w:r w:rsidRPr="007742FF">
        <w:rPr>
          <w:rFonts w:ascii="Arial" w:hAnsi="Arial" w:cs="Arial"/>
          <w:b/>
          <w:sz w:val="20"/>
          <w:szCs w:val="24"/>
        </w:rPr>
        <w:t>REFERANSER</w:t>
      </w:r>
    </w:p>
    <w:p w:rsidR="0020532B" w:rsidRDefault="007742FF" w:rsidP="0020532B">
      <w:pPr>
        <w:rPr>
          <w:rFonts w:ascii="Arial" w:hAnsi="Arial" w:cs="Arial"/>
          <w:b/>
          <w:sz w:val="20"/>
          <w:szCs w:val="24"/>
        </w:rPr>
      </w:pPr>
      <w:r w:rsidRPr="007742FF">
        <w:rPr>
          <w:rFonts w:ascii="Arial" w:hAnsi="Arial" w:cs="Arial"/>
          <w:b/>
          <w:sz w:val="20"/>
          <w:szCs w:val="24"/>
        </w:rPr>
        <w:t xml:space="preserve">VEDLEGG </w:t>
      </w:r>
      <w:r w:rsidR="00ED2B56">
        <w:rPr>
          <w:rFonts w:ascii="Arial" w:hAnsi="Arial" w:cs="Arial"/>
          <w:b/>
          <w:sz w:val="20"/>
          <w:szCs w:val="24"/>
        </w:rPr>
        <w:t>1, Dybdekartlegging</w:t>
      </w:r>
      <w:r w:rsidR="00B26ABE" w:rsidRPr="007742FF">
        <w:rPr>
          <w:rFonts w:ascii="Arial" w:hAnsi="Arial" w:cs="Arial"/>
          <w:b/>
          <w:sz w:val="20"/>
          <w:szCs w:val="24"/>
        </w:rPr>
        <w:t xml:space="preserve"> for trygghetsteknologi for hjemmeboende</w:t>
      </w:r>
    </w:p>
    <w:p w:rsidR="001E46AD" w:rsidRDefault="0093715D" w:rsidP="0020532B">
      <w:pPr>
        <w:rPr>
          <w:rFonts w:ascii="Arial" w:hAnsi="Arial" w:cs="Arial"/>
          <w:b/>
          <w:sz w:val="20"/>
          <w:szCs w:val="24"/>
        </w:rPr>
      </w:pPr>
      <w:r>
        <w:rPr>
          <w:rFonts w:ascii="Arial" w:hAnsi="Arial" w:cs="Arial"/>
          <w:b/>
          <w:sz w:val="20"/>
          <w:szCs w:val="24"/>
        </w:rPr>
        <w:t xml:space="preserve">VEDLEGG 2, </w:t>
      </w:r>
      <w:r w:rsidR="00AB3DCC">
        <w:rPr>
          <w:rFonts w:ascii="Arial" w:hAnsi="Arial" w:cs="Arial"/>
          <w:b/>
          <w:sz w:val="20"/>
          <w:szCs w:val="24"/>
        </w:rPr>
        <w:t>Kartlegging, brukersikkerhet</w:t>
      </w:r>
    </w:p>
    <w:p w:rsidR="001E46AD" w:rsidRPr="001E46AD" w:rsidRDefault="00B82FDD" w:rsidP="0020532B">
      <w:pPr>
        <w:rPr>
          <w:rFonts w:ascii="Arial" w:hAnsi="Arial" w:cs="Arial"/>
          <w:b/>
          <w:sz w:val="20"/>
          <w:szCs w:val="24"/>
        </w:rPr>
      </w:pPr>
      <w:r>
        <w:rPr>
          <w:rFonts w:ascii="Arial" w:hAnsi="Arial" w:cs="Arial"/>
          <w:b/>
          <w:sz w:val="20"/>
          <w:szCs w:val="24"/>
        </w:rPr>
        <w:t>VEDLEGG 3, H</w:t>
      </w:r>
      <w:r w:rsidR="001E46AD" w:rsidRPr="001E46AD">
        <w:rPr>
          <w:rFonts w:ascii="Arial" w:hAnsi="Arial" w:cs="Arial"/>
          <w:b/>
          <w:sz w:val="20"/>
          <w:szCs w:val="24"/>
        </w:rPr>
        <w:t>jelpeark for tjenestekontoret over hvilke teknologier som finnes</w:t>
      </w:r>
      <w:r w:rsidR="001E46AD">
        <w:rPr>
          <w:rFonts w:ascii="Arial" w:hAnsi="Arial" w:cs="Arial"/>
          <w:b/>
          <w:sz w:val="20"/>
          <w:szCs w:val="24"/>
        </w:rPr>
        <w:br/>
      </w:r>
    </w:p>
    <w:p w:rsidR="0020532B" w:rsidRDefault="0020532B" w:rsidP="0020532B"/>
    <w:p w:rsidR="0020532B" w:rsidRDefault="0020532B" w:rsidP="0020532B"/>
    <w:p w:rsidR="0020532B" w:rsidRDefault="0020532B" w:rsidP="0020532B"/>
    <w:p w:rsidR="0020532B" w:rsidRDefault="0020532B" w:rsidP="0020532B"/>
    <w:p w:rsidR="0020532B" w:rsidRDefault="0020532B" w:rsidP="0020532B"/>
    <w:p w:rsidR="0020532B" w:rsidRDefault="0020532B" w:rsidP="0020532B"/>
    <w:p w:rsidR="003C40CC" w:rsidRDefault="003C40CC" w:rsidP="001C47DB">
      <w:pPr>
        <w:pStyle w:val="Overskrift2"/>
        <w:rPr>
          <w:rFonts w:ascii="Arial" w:hAnsi="Arial" w:cs="Arial"/>
          <w:b/>
          <w:color w:val="027223"/>
        </w:rPr>
      </w:pPr>
    </w:p>
    <w:p w:rsidR="00ED7212" w:rsidRDefault="00ED7212" w:rsidP="00ED7212"/>
    <w:p w:rsidR="00ED7212" w:rsidRDefault="00ED7212" w:rsidP="00ED7212"/>
    <w:p w:rsidR="003E73F5" w:rsidRPr="003E73F5" w:rsidRDefault="003E73F5" w:rsidP="003E73F5"/>
    <w:p w:rsidR="00234AC5" w:rsidRDefault="00234AC5">
      <w:pPr>
        <w:rPr>
          <w:rFonts w:ascii="Arial" w:eastAsiaTheme="majorEastAsia" w:hAnsi="Arial" w:cs="Arial"/>
          <w:b/>
          <w:color w:val="027223"/>
          <w:sz w:val="32"/>
          <w:szCs w:val="32"/>
          <w:highlight w:val="lightGray"/>
        </w:rPr>
      </w:pPr>
      <w:bookmarkStart w:id="1" w:name="_Toc10787844"/>
      <w:r>
        <w:rPr>
          <w:rFonts w:ascii="Arial" w:hAnsi="Arial" w:cs="Arial"/>
          <w:b/>
          <w:color w:val="027223"/>
          <w:highlight w:val="lightGray"/>
        </w:rPr>
        <w:br w:type="page"/>
      </w:r>
    </w:p>
    <w:p w:rsidR="001C47DB" w:rsidRPr="00116E59" w:rsidRDefault="002E2C7D" w:rsidP="00234AC5">
      <w:pPr>
        <w:pStyle w:val="Overskrift1"/>
        <w:rPr>
          <w:rFonts w:ascii="Arial" w:hAnsi="Arial" w:cs="Arial"/>
          <w:b/>
          <w:color w:val="027223"/>
        </w:rPr>
      </w:pPr>
      <w:r w:rsidRPr="00116E59">
        <w:rPr>
          <w:rFonts w:ascii="Arial" w:hAnsi="Arial" w:cs="Arial"/>
          <w:b/>
          <w:color w:val="027223"/>
        </w:rPr>
        <w:t>Bakgrunn</w:t>
      </w:r>
      <w:bookmarkEnd w:id="0"/>
      <w:bookmarkEnd w:id="1"/>
      <w:r w:rsidR="008A7D08" w:rsidRPr="00116E59">
        <w:rPr>
          <w:rFonts w:ascii="Arial" w:hAnsi="Arial" w:cs="Arial"/>
          <w:b/>
          <w:color w:val="027223"/>
        </w:rPr>
        <w:t xml:space="preserve">  </w:t>
      </w:r>
    </w:p>
    <w:p w:rsidR="00C27351" w:rsidRPr="00116E59" w:rsidRDefault="00C27351" w:rsidP="001035EE">
      <w:pPr>
        <w:rPr>
          <w:rFonts w:ascii="Arial" w:hAnsi="Arial" w:cs="Arial"/>
        </w:rPr>
      </w:pPr>
    </w:p>
    <w:p w:rsidR="00E812B9" w:rsidRDefault="001035EE" w:rsidP="002E2C7D">
      <w:pPr>
        <w:rPr>
          <w:rFonts w:ascii="Arial" w:hAnsi="Arial" w:cs="Arial"/>
        </w:rPr>
      </w:pPr>
      <w:r w:rsidRPr="00116E59">
        <w:rPr>
          <w:rFonts w:ascii="Arial" w:hAnsi="Arial" w:cs="Arial"/>
        </w:rPr>
        <w:t xml:space="preserve">Styringsgruppa for prosjektet </w:t>
      </w:r>
      <w:r w:rsidR="006931E1">
        <w:rPr>
          <w:rFonts w:ascii="Arial" w:hAnsi="Arial" w:cs="Arial"/>
        </w:rPr>
        <w:t>«</w:t>
      </w:r>
      <w:r w:rsidR="00736D3B">
        <w:rPr>
          <w:rFonts w:ascii="Arial" w:hAnsi="Arial" w:cs="Arial"/>
        </w:rPr>
        <w:t>I</w:t>
      </w:r>
      <w:r w:rsidRPr="00116E59">
        <w:rPr>
          <w:rFonts w:ascii="Arial" w:hAnsi="Arial" w:cs="Arial"/>
        </w:rPr>
        <w:t>nnføring velferdsteknologi Agder</w:t>
      </w:r>
      <w:r w:rsidR="006931E1">
        <w:rPr>
          <w:rFonts w:ascii="Arial" w:hAnsi="Arial" w:cs="Arial"/>
        </w:rPr>
        <w:t>»</w:t>
      </w:r>
      <w:r w:rsidR="00736D3B">
        <w:rPr>
          <w:rFonts w:ascii="Arial" w:hAnsi="Arial" w:cs="Arial"/>
        </w:rPr>
        <w:t xml:space="preserve"> har bedt om at det utarbeides anbefalinger for tildelingskriterier og egenbetaling.</w:t>
      </w:r>
      <w:r w:rsidR="00960D6B">
        <w:rPr>
          <w:rFonts w:ascii="Arial" w:hAnsi="Arial" w:cs="Arial"/>
        </w:rPr>
        <w:t xml:space="preserve"> Delprosjekt 2 består av tre arbeidspakker, i denne sammenheng er </w:t>
      </w:r>
      <w:r w:rsidR="00E812B9">
        <w:rPr>
          <w:rFonts w:ascii="Arial" w:hAnsi="Arial" w:cs="Arial"/>
        </w:rPr>
        <w:t xml:space="preserve">Arbeidspakke 3, </w:t>
      </w:r>
      <w:r w:rsidR="00E812B9" w:rsidRPr="0095267B">
        <w:rPr>
          <w:rFonts w:ascii="Arial" w:hAnsi="Arial" w:cs="Arial"/>
          <w:b/>
        </w:rPr>
        <w:t>«Forvaltning»</w:t>
      </w:r>
      <w:r w:rsidR="00E812B9">
        <w:rPr>
          <w:rFonts w:ascii="Arial" w:hAnsi="Arial" w:cs="Arial"/>
        </w:rPr>
        <w:t xml:space="preserve"> </w:t>
      </w:r>
      <w:r w:rsidR="00960D6B">
        <w:rPr>
          <w:rFonts w:ascii="Arial" w:hAnsi="Arial" w:cs="Arial"/>
        </w:rPr>
        <w:t xml:space="preserve">sentral. </w:t>
      </w:r>
      <w:r w:rsidR="007A498F">
        <w:rPr>
          <w:rFonts w:ascii="Arial" w:hAnsi="Arial" w:cs="Arial"/>
        </w:rPr>
        <w:t>Arbeidspakke 3 har</w:t>
      </w:r>
      <w:r w:rsidR="00E812B9">
        <w:rPr>
          <w:rFonts w:ascii="Arial" w:hAnsi="Arial" w:cs="Arial"/>
        </w:rPr>
        <w:t xml:space="preserve"> følgende hovedmål:</w:t>
      </w:r>
    </w:p>
    <w:p w:rsidR="00B3199A" w:rsidRPr="00E812B9" w:rsidRDefault="00702F1C" w:rsidP="009245A6">
      <w:pPr>
        <w:numPr>
          <w:ilvl w:val="0"/>
          <w:numId w:val="5"/>
        </w:numPr>
        <w:rPr>
          <w:rFonts w:ascii="Arial" w:hAnsi="Arial" w:cs="Arial"/>
        </w:rPr>
      </w:pPr>
      <w:r w:rsidRPr="00E812B9">
        <w:rPr>
          <w:rFonts w:ascii="Arial" w:hAnsi="Arial" w:cs="Arial"/>
        </w:rPr>
        <w:t xml:space="preserve">Kommunene i Agder har </w:t>
      </w:r>
      <w:r w:rsidRPr="00E812B9">
        <w:rPr>
          <w:rFonts w:ascii="Arial" w:hAnsi="Arial" w:cs="Arial"/>
          <w:b/>
          <w:bCs/>
          <w:u w:val="single"/>
        </w:rPr>
        <w:t xml:space="preserve">gode forvaltningsrutiner </w:t>
      </w:r>
      <w:r w:rsidRPr="00E812B9">
        <w:rPr>
          <w:rFonts w:ascii="Arial" w:hAnsi="Arial" w:cs="Arial"/>
        </w:rPr>
        <w:t>for helse- og omsorgstjenestene som inkluderer bruk av trygghets- og varslingsteknologi</w:t>
      </w:r>
    </w:p>
    <w:p w:rsidR="00B3199A" w:rsidRPr="00E812B9" w:rsidRDefault="00702F1C" w:rsidP="009245A6">
      <w:pPr>
        <w:numPr>
          <w:ilvl w:val="0"/>
          <w:numId w:val="5"/>
        </w:numPr>
        <w:rPr>
          <w:rFonts w:ascii="Arial" w:hAnsi="Arial" w:cs="Arial"/>
        </w:rPr>
      </w:pPr>
      <w:r w:rsidRPr="00E812B9">
        <w:rPr>
          <w:rFonts w:ascii="Arial" w:hAnsi="Arial" w:cs="Arial"/>
        </w:rPr>
        <w:t xml:space="preserve">Kommunene i Agder har </w:t>
      </w:r>
      <w:r w:rsidRPr="00E812B9">
        <w:rPr>
          <w:rFonts w:ascii="Arial" w:hAnsi="Arial" w:cs="Arial"/>
          <w:b/>
          <w:bCs/>
          <w:u w:val="single"/>
        </w:rPr>
        <w:t xml:space="preserve">økt kompetanse </w:t>
      </w:r>
      <w:r w:rsidRPr="00E812B9">
        <w:rPr>
          <w:rFonts w:ascii="Arial" w:hAnsi="Arial" w:cs="Arial"/>
        </w:rPr>
        <w:t>på tjenesteinnovasjon og fo</w:t>
      </w:r>
      <w:r w:rsidR="00E812B9">
        <w:rPr>
          <w:rFonts w:ascii="Arial" w:hAnsi="Arial" w:cs="Arial"/>
        </w:rPr>
        <w:t>rvaltning av velferdsteknologi</w:t>
      </w:r>
    </w:p>
    <w:p w:rsidR="002E2C7D" w:rsidRPr="00E812B9" w:rsidRDefault="002E2C7D" w:rsidP="002E2C7D">
      <w:pPr>
        <w:rPr>
          <w:rFonts w:ascii="Arial" w:hAnsi="Arial" w:cs="Arial"/>
        </w:rPr>
      </w:pPr>
      <w:r w:rsidRPr="00116E59">
        <w:rPr>
          <w:rFonts w:ascii="Arial" w:hAnsi="Arial" w:cs="Arial"/>
        </w:rPr>
        <w:t xml:space="preserve">Organisering av forvaltning og saksbehandling varierer mye fra kommune til kommune. </w:t>
      </w:r>
      <w:r w:rsidR="005F6A83">
        <w:rPr>
          <w:rFonts w:ascii="Arial" w:hAnsi="Arial" w:cs="Arial"/>
        </w:rPr>
        <w:t>Arbeidspakken vil derfor bidra til:</w:t>
      </w:r>
    </w:p>
    <w:p w:rsidR="002E2C7D" w:rsidRPr="00116E59" w:rsidRDefault="005F6A83" w:rsidP="00586985">
      <w:pPr>
        <w:pStyle w:val="Listeavsnitt"/>
        <w:numPr>
          <w:ilvl w:val="0"/>
          <w:numId w:val="2"/>
        </w:numPr>
        <w:spacing w:after="0" w:line="240" w:lineRule="auto"/>
        <w:rPr>
          <w:rFonts w:ascii="Arial" w:eastAsiaTheme="minorEastAsia" w:hAnsi="Arial" w:cs="Arial"/>
        </w:rPr>
      </w:pPr>
      <w:r>
        <w:rPr>
          <w:rFonts w:ascii="Arial" w:eastAsiaTheme="minorEastAsia" w:hAnsi="Arial" w:cs="Arial"/>
        </w:rPr>
        <w:t>F</w:t>
      </w:r>
      <w:r w:rsidR="002E2C7D" w:rsidRPr="00116E59">
        <w:rPr>
          <w:rFonts w:ascii="Arial" w:eastAsiaTheme="minorEastAsia" w:hAnsi="Arial" w:cs="Arial"/>
          <w:iCs/>
        </w:rPr>
        <w:t xml:space="preserve">elles utgangspunkt for kriterier </w:t>
      </w:r>
      <w:r w:rsidR="002E2C7D" w:rsidRPr="00116E59">
        <w:rPr>
          <w:rFonts w:ascii="Arial" w:eastAsiaTheme="minorEastAsia" w:hAnsi="Arial" w:cs="Arial"/>
        </w:rPr>
        <w:t xml:space="preserve">for tildeling av </w:t>
      </w:r>
      <w:r>
        <w:rPr>
          <w:rFonts w:ascii="Arial" w:hAnsi="Arial" w:cs="Arial"/>
        </w:rPr>
        <w:t>trygghetsteknologi</w:t>
      </w:r>
      <w:r w:rsidR="002E2C7D" w:rsidRPr="00116E59">
        <w:rPr>
          <w:rFonts w:ascii="Arial" w:eastAsiaTheme="minorEastAsia" w:hAnsi="Arial" w:cs="Arial"/>
        </w:rPr>
        <w:t xml:space="preserve"> som </w:t>
      </w:r>
      <w:r>
        <w:rPr>
          <w:rFonts w:ascii="Arial" w:eastAsiaTheme="minorEastAsia" w:hAnsi="Arial" w:cs="Arial"/>
        </w:rPr>
        <w:t>kan tilpasses den enkelte kommune</w:t>
      </w:r>
    </w:p>
    <w:p w:rsidR="002E2C7D" w:rsidRPr="00116E59" w:rsidRDefault="005F6A83" w:rsidP="00586985">
      <w:pPr>
        <w:pStyle w:val="Listeavsnitt"/>
        <w:numPr>
          <w:ilvl w:val="0"/>
          <w:numId w:val="2"/>
        </w:numPr>
        <w:spacing w:after="0" w:line="240" w:lineRule="auto"/>
        <w:rPr>
          <w:rFonts w:ascii="Arial" w:eastAsiaTheme="minorEastAsia" w:hAnsi="Arial" w:cs="Arial"/>
        </w:rPr>
      </w:pPr>
      <w:r>
        <w:rPr>
          <w:rFonts w:ascii="Arial" w:eastAsiaTheme="minorEastAsia" w:hAnsi="Arial" w:cs="Arial"/>
        </w:rPr>
        <w:t xml:space="preserve">Utarbeide </w:t>
      </w:r>
      <w:r w:rsidR="002E2C7D" w:rsidRPr="00116E59">
        <w:rPr>
          <w:rFonts w:ascii="Arial" w:eastAsiaTheme="minorEastAsia" w:hAnsi="Arial" w:cs="Arial"/>
        </w:rPr>
        <w:t xml:space="preserve">kriterier for hver </w:t>
      </w:r>
      <w:r>
        <w:rPr>
          <w:rFonts w:ascii="Arial" w:eastAsiaTheme="minorEastAsia" w:hAnsi="Arial" w:cs="Arial"/>
        </w:rPr>
        <w:t>teknologi som er anvendelig til bruke i daglig drift</w:t>
      </w:r>
    </w:p>
    <w:p w:rsidR="002E2C7D" w:rsidRPr="00116E59" w:rsidRDefault="005F6A83" w:rsidP="00586985">
      <w:pPr>
        <w:pStyle w:val="Listeavsnitt"/>
        <w:numPr>
          <w:ilvl w:val="0"/>
          <w:numId w:val="2"/>
        </w:numPr>
        <w:spacing w:after="0" w:line="240" w:lineRule="auto"/>
        <w:rPr>
          <w:rFonts w:ascii="Arial" w:eastAsiaTheme="minorEastAsia" w:hAnsi="Arial" w:cs="Arial"/>
        </w:rPr>
      </w:pPr>
      <w:r>
        <w:rPr>
          <w:rFonts w:ascii="Arial" w:eastAsiaTheme="minorEastAsia" w:hAnsi="Arial" w:cs="Arial"/>
        </w:rPr>
        <w:t>Utarbeidelse av h</w:t>
      </w:r>
      <w:r w:rsidR="002E2C7D" w:rsidRPr="00116E59">
        <w:rPr>
          <w:rFonts w:ascii="Arial" w:eastAsiaTheme="minorEastAsia" w:hAnsi="Arial" w:cs="Arial"/>
        </w:rPr>
        <w:t xml:space="preserve">jelpeark for tjenestekontoret over hvilke teknologier som finnes, og hvilke behov de kan løse. </w:t>
      </w:r>
    </w:p>
    <w:p w:rsidR="002E2C7D" w:rsidRDefault="002E2C7D" w:rsidP="002E2C7D">
      <w:pPr>
        <w:rPr>
          <w:rFonts w:ascii="Arial" w:hAnsi="Arial" w:cs="Arial"/>
        </w:rPr>
      </w:pPr>
    </w:p>
    <w:p w:rsidR="0095267B" w:rsidRDefault="0095267B" w:rsidP="002E2C7D">
      <w:pPr>
        <w:rPr>
          <w:rFonts w:ascii="Arial" w:hAnsi="Arial" w:cs="Arial"/>
        </w:rPr>
      </w:pPr>
      <w:r>
        <w:rPr>
          <w:rFonts w:ascii="Arial" w:hAnsi="Arial" w:cs="Arial"/>
        </w:rPr>
        <w:t>Arbeidsgruppen som utarbeidet dette dokumentet besto av:</w:t>
      </w:r>
    </w:p>
    <w:p w:rsidR="0095267B" w:rsidRDefault="0095267B" w:rsidP="009245A6">
      <w:pPr>
        <w:pStyle w:val="Listeavsnitt"/>
        <w:numPr>
          <w:ilvl w:val="0"/>
          <w:numId w:val="4"/>
        </w:numPr>
        <w:rPr>
          <w:rFonts w:ascii="Arial" w:hAnsi="Arial" w:cs="Arial"/>
        </w:rPr>
      </w:pPr>
      <w:r>
        <w:rPr>
          <w:rFonts w:ascii="Arial" w:hAnsi="Arial" w:cs="Arial"/>
        </w:rPr>
        <w:t>Anne Cecilie Eivindson</w:t>
      </w:r>
    </w:p>
    <w:p w:rsidR="0095267B" w:rsidRDefault="0095267B" w:rsidP="009245A6">
      <w:pPr>
        <w:pStyle w:val="Listeavsnitt"/>
        <w:numPr>
          <w:ilvl w:val="0"/>
          <w:numId w:val="4"/>
        </w:numPr>
        <w:rPr>
          <w:rFonts w:ascii="Arial" w:hAnsi="Arial" w:cs="Arial"/>
        </w:rPr>
      </w:pPr>
      <w:r>
        <w:rPr>
          <w:rFonts w:ascii="Arial" w:hAnsi="Arial" w:cs="Arial"/>
        </w:rPr>
        <w:t>Lillian Taraldsen</w:t>
      </w:r>
    </w:p>
    <w:p w:rsidR="0095267B" w:rsidRDefault="0095267B" w:rsidP="009245A6">
      <w:pPr>
        <w:pStyle w:val="Listeavsnitt"/>
        <w:numPr>
          <w:ilvl w:val="0"/>
          <w:numId w:val="4"/>
        </w:numPr>
        <w:rPr>
          <w:rFonts w:ascii="Arial" w:hAnsi="Arial" w:cs="Arial"/>
        </w:rPr>
      </w:pPr>
      <w:r>
        <w:rPr>
          <w:rFonts w:ascii="Arial" w:hAnsi="Arial" w:cs="Arial"/>
        </w:rPr>
        <w:t>Silje Skeie Stray</w:t>
      </w:r>
    </w:p>
    <w:p w:rsidR="00F6650B" w:rsidRDefault="00CA2668" w:rsidP="009245A6">
      <w:pPr>
        <w:pStyle w:val="Listeavsnitt"/>
        <w:numPr>
          <w:ilvl w:val="0"/>
          <w:numId w:val="4"/>
        </w:numPr>
        <w:rPr>
          <w:rFonts w:ascii="Arial" w:hAnsi="Arial" w:cs="Arial"/>
        </w:rPr>
      </w:pPr>
      <w:r>
        <w:rPr>
          <w:rFonts w:ascii="Arial" w:hAnsi="Arial" w:cs="Arial"/>
        </w:rPr>
        <w:t>Christina Hagtvedt Paulsen</w:t>
      </w:r>
    </w:p>
    <w:p w:rsidR="005A0FE0" w:rsidRPr="00702F1C" w:rsidRDefault="0095267B" w:rsidP="009245A6">
      <w:pPr>
        <w:pStyle w:val="Listeavsnitt"/>
        <w:numPr>
          <w:ilvl w:val="0"/>
          <w:numId w:val="4"/>
        </w:numPr>
        <w:rPr>
          <w:rFonts w:ascii="Arial" w:hAnsi="Arial" w:cs="Arial"/>
        </w:rPr>
      </w:pPr>
      <w:r>
        <w:rPr>
          <w:rFonts w:ascii="Arial" w:hAnsi="Arial" w:cs="Arial"/>
        </w:rPr>
        <w:t>Marit Svindland</w:t>
      </w:r>
    </w:p>
    <w:p w:rsidR="00056D8B" w:rsidRDefault="002C62A4" w:rsidP="002E2C7D">
      <w:pPr>
        <w:rPr>
          <w:rFonts w:ascii="Arial" w:hAnsi="Arial" w:cs="Arial"/>
        </w:rPr>
      </w:pPr>
      <w:r>
        <w:rPr>
          <w:rFonts w:ascii="Arial" w:hAnsi="Arial" w:cs="Arial"/>
        </w:rPr>
        <w:t>¨</w:t>
      </w:r>
    </w:p>
    <w:p w:rsidR="002C62A4" w:rsidRPr="00116E59" w:rsidRDefault="002C62A4" w:rsidP="002E2C7D">
      <w:pPr>
        <w:rPr>
          <w:rFonts w:ascii="Arial" w:hAnsi="Arial" w:cs="Arial"/>
        </w:rPr>
      </w:pPr>
    </w:p>
    <w:p w:rsidR="002E2C7D" w:rsidRPr="00116E59" w:rsidRDefault="00D93353" w:rsidP="002E2C7D">
      <w:pPr>
        <w:pStyle w:val="Overskrift1"/>
        <w:rPr>
          <w:rFonts w:ascii="Arial" w:hAnsi="Arial" w:cs="Arial"/>
          <w:b/>
          <w:color w:val="027223"/>
        </w:rPr>
      </w:pPr>
      <w:bookmarkStart w:id="2" w:name="_Toc472671763"/>
      <w:bookmarkStart w:id="3" w:name="_Toc529426484"/>
      <w:bookmarkStart w:id="4" w:name="_Toc10787845"/>
      <w:r w:rsidRPr="00116E59">
        <w:rPr>
          <w:rFonts w:ascii="Arial" w:hAnsi="Arial" w:cs="Arial"/>
          <w:b/>
          <w:color w:val="027223"/>
        </w:rPr>
        <w:t xml:space="preserve">1.1 </w:t>
      </w:r>
      <w:r w:rsidR="002E2C7D" w:rsidRPr="00116E59">
        <w:rPr>
          <w:rFonts w:ascii="Arial" w:hAnsi="Arial" w:cs="Arial"/>
          <w:b/>
          <w:color w:val="027223"/>
        </w:rPr>
        <w:t>Avgrensninger</w:t>
      </w:r>
      <w:bookmarkEnd w:id="2"/>
      <w:bookmarkEnd w:id="3"/>
      <w:bookmarkEnd w:id="4"/>
    </w:p>
    <w:p w:rsidR="0095267B" w:rsidRDefault="0095267B" w:rsidP="002E2C7D">
      <w:pPr>
        <w:rPr>
          <w:rFonts w:ascii="Arial" w:hAnsi="Arial" w:cs="Arial"/>
        </w:rPr>
      </w:pPr>
    </w:p>
    <w:p w:rsidR="002E2C7D" w:rsidRPr="00116E59" w:rsidRDefault="00056D8B" w:rsidP="002E2C7D">
      <w:pPr>
        <w:rPr>
          <w:rFonts w:ascii="Arial" w:hAnsi="Arial" w:cs="Arial"/>
        </w:rPr>
      </w:pPr>
      <w:r>
        <w:rPr>
          <w:rFonts w:ascii="Arial" w:hAnsi="Arial" w:cs="Arial"/>
        </w:rPr>
        <w:t xml:space="preserve">Dette dokumentet </w:t>
      </w:r>
      <w:r w:rsidR="002E2C7D" w:rsidRPr="00116E59">
        <w:rPr>
          <w:rFonts w:ascii="Arial" w:hAnsi="Arial" w:cs="Arial"/>
        </w:rPr>
        <w:t xml:space="preserve">dreier seg i første omgang om saksbehandling og tildeling av </w:t>
      </w:r>
      <w:r>
        <w:rPr>
          <w:rFonts w:ascii="Arial" w:hAnsi="Arial" w:cs="Arial"/>
        </w:rPr>
        <w:t>trygghets</w:t>
      </w:r>
      <w:r w:rsidR="009606DF" w:rsidRPr="00116E59">
        <w:rPr>
          <w:rFonts w:ascii="Arial" w:hAnsi="Arial" w:cs="Arial"/>
        </w:rPr>
        <w:t>teknologi</w:t>
      </w:r>
      <w:r w:rsidR="002E2C7D" w:rsidRPr="00116E59">
        <w:rPr>
          <w:rFonts w:ascii="Arial" w:hAnsi="Arial" w:cs="Arial"/>
        </w:rPr>
        <w:t xml:space="preserve"> til </w:t>
      </w:r>
      <w:r w:rsidR="002E2C7D" w:rsidRPr="00000ACF">
        <w:rPr>
          <w:rFonts w:ascii="Arial" w:hAnsi="Arial" w:cs="Arial"/>
          <w:b/>
        </w:rPr>
        <w:t>hjemmeboende</w:t>
      </w:r>
      <w:r w:rsidR="002E2C7D" w:rsidRPr="00116E59">
        <w:rPr>
          <w:rFonts w:ascii="Arial" w:hAnsi="Arial" w:cs="Arial"/>
        </w:rPr>
        <w:t xml:space="preserve"> brukere.</w:t>
      </w:r>
    </w:p>
    <w:p w:rsidR="00B80497" w:rsidRDefault="002E2C7D" w:rsidP="00006F36">
      <w:pPr>
        <w:rPr>
          <w:rFonts w:ascii="Arial" w:hAnsi="Arial" w:cs="Arial"/>
        </w:rPr>
      </w:pPr>
      <w:r w:rsidRPr="00116E59">
        <w:rPr>
          <w:rFonts w:ascii="Arial" w:hAnsi="Arial" w:cs="Arial"/>
        </w:rPr>
        <w:t xml:space="preserve">Gevinstrealisering </w:t>
      </w:r>
      <w:r w:rsidR="00F46C8B" w:rsidRPr="00116E59">
        <w:rPr>
          <w:rFonts w:ascii="Arial" w:hAnsi="Arial" w:cs="Arial"/>
        </w:rPr>
        <w:t>og tjenesteforløp som beskriver forløpet for tjenesten fra kartlegging til implement</w:t>
      </w:r>
      <w:r w:rsidR="00645DF5" w:rsidRPr="00116E59">
        <w:rPr>
          <w:rFonts w:ascii="Arial" w:hAnsi="Arial" w:cs="Arial"/>
        </w:rPr>
        <w:t>ering blir omtalt i arbeidspakke</w:t>
      </w:r>
      <w:r w:rsidR="00056D8B">
        <w:rPr>
          <w:rFonts w:ascii="Arial" w:hAnsi="Arial" w:cs="Arial"/>
        </w:rPr>
        <w:t>ne</w:t>
      </w:r>
      <w:r w:rsidR="00645DF5" w:rsidRPr="00116E59">
        <w:rPr>
          <w:rFonts w:ascii="Arial" w:hAnsi="Arial" w:cs="Arial"/>
        </w:rPr>
        <w:t xml:space="preserve"> 1 og 2. </w:t>
      </w:r>
      <w:r w:rsidR="00056D8B">
        <w:rPr>
          <w:rFonts w:ascii="Arial" w:hAnsi="Arial" w:cs="Arial"/>
        </w:rPr>
        <w:t>Dette dokumentet beskriver ikke</w:t>
      </w:r>
      <w:r w:rsidR="00006F36" w:rsidRPr="00116E59">
        <w:rPr>
          <w:rFonts w:ascii="Arial" w:hAnsi="Arial" w:cs="Arial"/>
        </w:rPr>
        <w:t xml:space="preserve"> saksbehandleres rolle i gevinstrealiseringsprosessen</w:t>
      </w:r>
      <w:r w:rsidR="00056D8B">
        <w:rPr>
          <w:rFonts w:ascii="Arial" w:hAnsi="Arial" w:cs="Arial"/>
        </w:rPr>
        <w:t xml:space="preserve">, (det henvises til gevinstrealiseringsverktøy </w:t>
      </w:r>
      <w:r w:rsidR="00CF4BA1">
        <w:rPr>
          <w:rFonts w:ascii="Arial" w:hAnsi="Arial" w:cs="Arial"/>
        </w:rPr>
        <w:t xml:space="preserve">på </w:t>
      </w:r>
      <w:r w:rsidR="00CF4BA1" w:rsidRPr="00000ACF">
        <w:rPr>
          <w:rFonts w:ascii="Arial" w:hAnsi="Arial" w:cs="Arial"/>
        </w:rPr>
        <w:t>ehelse</w:t>
      </w:r>
      <w:r w:rsidR="00056D8B" w:rsidRPr="00000ACF">
        <w:rPr>
          <w:rFonts w:ascii="Arial" w:hAnsi="Arial" w:cs="Arial"/>
        </w:rPr>
        <w:t>gder.no).</w:t>
      </w:r>
    </w:p>
    <w:p w:rsidR="00F20842" w:rsidRPr="00116E59" w:rsidRDefault="00F20842" w:rsidP="00F20842">
      <w:pPr>
        <w:rPr>
          <w:rFonts w:ascii="Arial" w:hAnsi="Arial" w:cs="Arial"/>
        </w:rPr>
      </w:pPr>
      <w:r>
        <w:rPr>
          <w:rFonts w:ascii="Arial" w:hAnsi="Arial" w:cs="Arial"/>
        </w:rPr>
        <w:t>Praksis rundt ivaretakelsen av i</w:t>
      </w:r>
      <w:r w:rsidRPr="00116E59">
        <w:rPr>
          <w:rFonts w:ascii="Arial" w:hAnsi="Arial" w:cs="Arial"/>
        </w:rPr>
        <w:t>nformasjonssikkerhet og pe</w:t>
      </w:r>
      <w:r>
        <w:rPr>
          <w:rFonts w:ascii="Arial" w:hAnsi="Arial" w:cs="Arial"/>
        </w:rPr>
        <w:t>rsonvern er ikke tatt med i dette dokumentet.</w:t>
      </w:r>
    </w:p>
    <w:p w:rsidR="00F20842" w:rsidRPr="00116E59" w:rsidRDefault="00F20842" w:rsidP="00006F36">
      <w:pPr>
        <w:rPr>
          <w:rFonts w:ascii="Arial" w:hAnsi="Arial" w:cs="Arial"/>
        </w:rPr>
      </w:pPr>
    </w:p>
    <w:tbl>
      <w:tblPr>
        <w:tblW w:w="100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9"/>
      </w:tblGrid>
      <w:tr w:rsidR="00F20842" w:rsidTr="002C62A4">
        <w:trPr>
          <w:trHeight w:val="1833"/>
        </w:trPr>
        <w:tc>
          <w:tcPr>
            <w:tcW w:w="10069" w:type="dxa"/>
            <w:tcBorders>
              <w:bottom w:val="single" w:sz="4" w:space="0" w:color="auto"/>
            </w:tcBorders>
            <w:shd w:val="clear" w:color="auto" w:fill="9BBB59" w:themeFill="accent3"/>
          </w:tcPr>
          <w:p w:rsidR="007414EF" w:rsidRDefault="007414EF" w:rsidP="007414EF">
            <w:pPr>
              <w:rPr>
                <w:rFonts w:ascii="Arial" w:hAnsi="Arial" w:cs="Arial"/>
              </w:rPr>
            </w:pPr>
            <w:r>
              <w:rPr>
                <w:rFonts w:ascii="Arial" w:hAnsi="Arial" w:cs="Arial"/>
              </w:rPr>
              <w:t>L</w:t>
            </w:r>
            <w:r w:rsidR="00F20842" w:rsidRPr="00116E59">
              <w:rPr>
                <w:rFonts w:ascii="Arial" w:hAnsi="Arial" w:cs="Arial"/>
              </w:rPr>
              <w:t xml:space="preserve">ov om kommunale helse- og omsorgstjenester </w:t>
            </w:r>
            <w:r w:rsidR="00F20842" w:rsidRPr="00D016CA">
              <w:rPr>
                <w:rFonts w:ascii="Arial" w:hAnsi="Arial" w:cs="Arial"/>
                <w:i/>
              </w:rPr>
              <w:t xml:space="preserve">§ 9 -2, andre ledd </w:t>
            </w:r>
            <w:r>
              <w:rPr>
                <w:rFonts w:ascii="Arial" w:hAnsi="Arial" w:cs="Arial"/>
              </w:rPr>
              <w:t>(Kapittel 9)</w:t>
            </w:r>
            <w:r w:rsidR="00F20842" w:rsidRPr="00116E59">
              <w:rPr>
                <w:rFonts w:ascii="Arial" w:hAnsi="Arial" w:cs="Arial"/>
              </w:rPr>
              <w:t xml:space="preserve"> omhandler personer med psykisk utviklingshemming</w:t>
            </w:r>
            <w:r>
              <w:rPr>
                <w:rFonts w:ascii="Arial" w:hAnsi="Arial" w:cs="Arial"/>
              </w:rPr>
              <w:t xml:space="preserve">. </w:t>
            </w:r>
          </w:p>
          <w:p w:rsidR="007414EF" w:rsidRDefault="007414EF" w:rsidP="007414EF">
            <w:pPr>
              <w:jc w:val="center"/>
              <w:rPr>
                <w:rFonts w:ascii="Arial" w:hAnsi="Arial" w:cs="Arial"/>
              </w:rPr>
            </w:pPr>
            <w:r>
              <w:rPr>
                <w:rFonts w:ascii="Arial" w:hAnsi="Arial" w:cs="Arial"/>
              </w:rPr>
              <w:t xml:space="preserve">Her fremkommer: </w:t>
            </w:r>
            <w:r w:rsidR="00F20842" w:rsidRPr="00116E59">
              <w:rPr>
                <w:rFonts w:ascii="Arial" w:hAnsi="Arial" w:cs="Arial"/>
              </w:rPr>
              <w:t>«bruk av inngripende varslingssystemer med tekniske innretninger skal alltid regnes</w:t>
            </w:r>
            <w:r>
              <w:rPr>
                <w:rFonts w:ascii="Arial" w:hAnsi="Arial" w:cs="Arial"/>
              </w:rPr>
              <w:t xml:space="preserve"> som bruk av tvang eller makt»</w:t>
            </w:r>
          </w:p>
          <w:p w:rsidR="00F20842" w:rsidRDefault="00F20842" w:rsidP="007414EF">
            <w:pPr>
              <w:rPr>
                <w:rFonts w:ascii="Arial" w:hAnsi="Arial" w:cs="Arial"/>
              </w:rPr>
            </w:pPr>
          </w:p>
        </w:tc>
      </w:tr>
    </w:tbl>
    <w:p w:rsidR="000954A6" w:rsidRDefault="000954A6" w:rsidP="00F46C8B">
      <w:pPr>
        <w:rPr>
          <w:rFonts w:ascii="Arial" w:hAnsi="Arial" w:cs="Arial"/>
          <w:b/>
        </w:rPr>
      </w:pPr>
    </w:p>
    <w:p w:rsidR="00B37623" w:rsidRDefault="00B37623" w:rsidP="00F46C8B">
      <w:pPr>
        <w:rPr>
          <w:rFonts w:ascii="Arial" w:hAnsi="Arial" w:cs="Arial"/>
          <w:b/>
        </w:rPr>
      </w:pPr>
      <w:r w:rsidRPr="00116E59">
        <w:rPr>
          <w:rFonts w:ascii="Arial" w:hAnsi="Arial" w:cs="Arial"/>
        </w:rPr>
        <w:t>Det omtales</w:t>
      </w:r>
      <w:r>
        <w:rPr>
          <w:rFonts w:ascii="Arial" w:hAnsi="Arial" w:cs="Arial"/>
        </w:rPr>
        <w:t xml:space="preserve"> videre i paragrafen</w:t>
      </w:r>
      <w:r w:rsidRPr="00116E59">
        <w:rPr>
          <w:rFonts w:ascii="Arial" w:hAnsi="Arial" w:cs="Arial"/>
        </w:rPr>
        <w:t xml:space="preserve"> h</w:t>
      </w:r>
      <w:r>
        <w:rPr>
          <w:rFonts w:ascii="Arial" w:hAnsi="Arial" w:cs="Arial"/>
        </w:rPr>
        <w:t>vordan det gås frem i slike</w:t>
      </w:r>
      <w:r w:rsidRPr="00116E59">
        <w:rPr>
          <w:rFonts w:ascii="Arial" w:hAnsi="Arial" w:cs="Arial"/>
        </w:rPr>
        <w:t xml:space="preserve"> s</w:t>
      </w:r>
      <w:r>
        <w:rPr>
          <w:rFonts w:ascii="Arial" w:hAnsi="Arial" w:cs="Arial"/>
        </w:rPr>
        <w:t>aker</w:t>
      </w:r>
      <w:r w:rsidRPr="00116E59">
        <w:rPr>
          <w:rFonts w:ascii="Arial" w:hAnsi="Arial" w:cs="Arial"/>
        </w:rPr>
        <w:t xml:space="preserve">, om medvirkning, vedtak og klageadgang. Enhver kommune bør utarbeide rutiner for disse sakene. </w:t>
      </w:r>
      <w:r>
        <w:rPr>
          <w:rFonts w:ascii="Arial" w:hAnsi="Arial" w:cs="Arial"/>
        </w:rPr>
        <w:t xml:space="preserve">Dette dokumentet viser </w:t>
      </w:r>
      <w:r w:rsidRPr="00116E59">
        <w:rPr>
          <w:rFonts w:ascii="Arial" w:hAnsi="Arial" w:cs="Arial"/>
        </w:rPr>
        <w:t>ikke</w:t>
      </w:r>
      <w:r>
        <w:rPr>
          <w:rFonts w:ascii="Arial" w:hAnsi="Arial" w:cs="Arial"/>
        </w:rPr>
        <w:t xml:space="preserve"> til forslag rundt rutinemessig praksis for </w:t>
      </w:r>
      <w:r w:rsidRPr="00116E59">
        <w:rPr>
          <w:rFonts w:ascii="Arial" w:hAnsi="Arial" w:cs="Arial"/>
        </w:rPr>
        <w:t>Kapitel 9.</w:t>
      </w:r>
      <w:r>
        <w:rPr>
          <w:rFonts w:ascii="Arial" w:hAnsi="Arial" w:cs="Arial"/>
        </w:rPr>
        <w:t xml:space="preserve"> All bruk av teknologi til</w:t>
      </w:r>
      <w:r w:rsidRPr="00116E59">
        <w:rPr>
          <w:rFonts w:ascii="Arial" w:hAnsi="Arial" w:cs="Arial"/>
        </w:rPr>
        <w:t xml:space="preserve"> denne gruppen regnes som særlig inngripende tiltak.</w:t>
      </w:r>
    </w:p>
    <w:p w:rsidR="00B37623" w:rsidRPr="00116E59" w:rsidRDefault="00B37623" w:rsidP="00F46C8B">
      <w:pPr>
        <w:rPr>
          <w:rFonts w:ascii="Arial" w:hAnsi="Arial" w:cs="Arial"/>
          <w:b/>
        </w:rPr>
      </w:pPr>
    </w:p>
    <w:p w:rsidR="00A91BFD" w:rsidRPr="00116E59" w:rsidRDefault="00A91BFD" w:rsidP="00F46C8B">
      <w:pPr>
        <w:rPr>
          <w:rFonts w:ascii="Arial" w:hAnsi="Arial" w:cs="Arial"/>
          <w:b/>
        </w:rPr>
      </w:pPr>
      <w:r w:rsidRPr="00116E59">
        <w:rPr>
          <w:rFonts w:ascii="Arial" w:hAnsi="Arial" w:cs="Arial"/>
          <w:b/>
        </w:rPr>
        <w:t>Begrep/definisjoner:</w:t>
      </w:r>
    </w:p>
    <w:p w:rsidR="005D3F37" w:rsidRPr="009C408C" w:rsidRDefault="005D3F37" w:rsidP="009245A6">
      <w:pPr>
        <w:pStyle w:val="Listeavsnitt"/>
        <w:numPr>
          <w:ilvl w:val="0"/>
          <w:numId w:val="6"/>
        </w:numPr>
        <w:rPr>
          <w:rFonts w:ascii="Arial" w:hAnsi="Arial" w:cs="Arial"/>
        </w:rPr>
      </w:pPr>
      <w:r w:rsidRPr="009C408C">
        <w:rPr>
          <w:rFonts w:ascii="Arial" w:hAnsi="Arial" w:cs="Arial"/>
          <w:u w:val="single"/>
        </w:rPr>
        <w:t>Trygghetsteknologi</w:t>
      </w:r>
      <w:r w:rsidRPr="009C408C">
        <w:rPr>
          <w:rFonts w:ascii="Arial" w:hAnsi="Arial" w:cs="Arial"/>
        </w:rPr>
        <w:t>: teknologiske hjelpemidler som skal understøtte og forsterke brukernes trygghet, sikkerhet, selvhjulpenhet, medbestemmelse og livskvalitet.</w:t>
      </w:r>
    </w:p>
    <w:p w:rsidR="002E2C7D" w:rsidRPr="009C408C" w:rsidRDefault="002F3C5B" w:rsidP="009245A6">
      <w:pPr>
        <w:pStyle w:val="Listeavsnitt"/>
        <w:numPr>
          <w:ilvl w:val="0"/>
          <w:numId w:val="6"/>
        </w:numPr>
        <w:rPr>
          <w:rFonts w:ascii="Arial" w:hAnsi="Arial" w:cs="Arial"/>
        </w:rPr>
      </w:pPr>
      <w:r w:rsidRPr="009C408C">
        <w:rPr>
          <w:rFonts w:ascii="Arial" w:hAnsi="Arial" w:cs="Arial"/>
          <w:u w:val="single"/>
        </w:rPr>
        <w:t>Forvaltnings</w:t>
      </w:r>
      <w:r w:rsidR="0044181C" w:rsidRPr="009C408C">
        <w:rPr>
          <w:rFonts w:ascii="Arial" w:hAnsi="Arial" w:cs="Arial"/>
          <w:u w:val="single"/>
        </w:rPr>
        <w:t>kontor, tildelingskontor, tjenestekontor</w:t>
      </w:r>
      <w:r w:rsidR="0044181C" w:rsidRPr="009C408C">
        <w:rPr>
          <w:rFonts w:ascii="Arial" w:hAnsi="Arial" w:cs="Arial"/>
        </w:rPr>
        <w:t>: D</w:t>
      </w:r>
      <w:r w:rsidRPr="009C408C">
        <w:rPr>
          <w:rFonts w:ascii="Arial" w:hAnsi="Arial" w:cs="Arial"/>
        </w:rPr>
        <w:t>e som ti</w:t>
      </w:r>
      <w:r w:rsidR="0044181C" w:rsidRPr="009C408C">
        <w:rPr>
          <w:rFonts w:ascii="Arial" w:hAnsi="Arial" w:cs="Arial"/>
        </w:rPr>
        <w:t xml:space="preserve">ldeler tjenester i sin kommune. Ulik benevnelse i den enkelte kommune </w:t>
      </w:r>
    </w:p>
    <w:p w:rsidR="009563F9" w:rsidRPr="009563F9" w:rsidRDefault="009563F9" w:rsidP="009245A6">
      <w:pPr>
        <w:pStyle w:val="Listeavsnitt"/>
        <w:numPr>
          <w:ilvl w:val="0"/>
          <w:numId w:val="6"/>
        </w:numPr>
        <w:rPr>
          <w:rFonts w:ascii="Arial" w:hAnsi="Arial" w:cs="Arial"/>
        </w:rPr>
      </w:pPr>
      <w:r w:rsidRPr="009C408C">
        <w:rPr>
          <w:rFonts w:ascii="Arial" w:hAnsi="Arial" w:cs="Arial"/>
          <w:u w:val="single"/>
        </w:rPr>
        <w:t>Hjemmet:</w:t>
      </w:r>
      <w:r w:rsidRPr="009C408C">
        <w:rPr>
          <w:rFonts w:ascii="Arial" w:hAnsi="Arial" w:cs="Arial"/>
        </w:rPr>
        <w:t xml:space="preserve"> menes</w:t>
      </w:r>
      <w:r>
        <w:rPr>
          <w:rFonts w:ascii="Arial" w:hAnsi="Arial" w:cs="Arial"/>
        </w:rPr>
        <w:t xml:space="preserve"> brukers</w:t>
      </w:r>
      <w:r w:rsidRPr="009563F9">
        <w:rPr>
          <w:rFonts w:ascii="Arial" w:hAnsi="Arial" w:cs="Arial"/>
        </w:rPr>
        <w:t xml:space="preserve"> opprinnelige hjem eller omsorgsbolig, bofellesskap, trygdebolig eller andre private eller kommunale tilpassede boliger som ikke er institusjon. Selv om helsetjenesten helt eller delvis ytes av en fast stab i en omsorgsbolig eller et bofelleskap, regnes den som «i hjemmet». Også tjenester som gis i pasientens midlertidige hjem, f.eks. i fritidsbolig, regnes som «i hjemmet».</w:t>
      </w:r>
    </w:p>
    <w:p w:rsidR="00A91BFD" w:rsidRDefault="00A91BFD" w:rsidP="009245A6">
      <w:pPr>
        <w:pStyle w:val="Listeavsnitt"/>
        <w:numPr>
          <w:ilvl w:val="0"/>
          <w:numId w:val="6"/>
        </w:numPr>
        <w:rPr>
          <w:rFonts w:ascii="Arial" w:hAnsi="Arial" w:cs="Arial"/>
        </w:rPr>
      </w:pPr>
      <w:r w:rsidRPr="00507B0A">
        <w:rPr>
          <w:rFonts w:ascii="Arial" w:hAnsi="Arial" w:cs="Arial"/>
          <w:u w:val="single"/>
        </w:rPr>
        <w:t>EPJ:</w:t>
      </w:r>
      <w:r w:rsidRPr="0044181C">
        <w:rPr>
          <w:rFonts w:ascii="Arial" w:hAnsi="Arial" w:cs="Arial"/>
        </w:rPr>
        <w:t xml:space="preserve"> </w:t>
      </w:r>
      <w:r w:rsidR="0044181C">
        <w:rPr>
          <w:rFonts w:ascii="Arial" w:hAnsi="Arial" w:cs="Arial"/>
        </w:rPr>
        <w:t>E</w:t>
      </w:r>
      <w:r w:rsidRPr="0044181C">
        <w:rPr>
          <w:rFonts w:ascii="Arial" w:hAnsi="Arial" w:cs="Arial"/>
        </w:rPr>
        <w:t>lektronisk pasientjournal</w:t>
      </w:r>
    </w:p>
    <w:p w:rsidR="00104535" w:rsidRPr="0044181C" w:rsidRDefault="00104535" w:rsidP="009245A6">
      <w:pPr>
        <w:pStyle w:val="Listeavsnitt"/>
        <w:numPr>
          <w:ilvl w:val="0"/>
          <w:numId w:val="6"/>
        </w:numPr>
        <w:rPr>
          <w:rFonts w:ascii="Arial" w:hAnsi="Arial" w:cs="Arial"/>
        </w:rPr>
      </w:pPr>
      <w:r>
        <w:rPr>
          <w:rFonts w:ascii="Arial" w:hAnsi="Arial" w:cs="Arial"/>
          <w:u w:val="single"/>
        </w:rPr>
        <w:t>Nullbruker:</w:t>
      </w:r>
      <w:r>
        <w:rPr>
          <w:rFonts w:ascii="Arial" w:hAnsi="Arial" w:cs="Arial"/>
        </w:rPr>
        <w:t xml:space="preserve"> En bruker uten vedtak om helse- og omsorgstjenester tjenester, og ny for forvaltningskontoret</w:t>
      </w:r>
    </w:p>
    <w:p w:rsidR="00170D53" w:rsidRPr="0044181C" w:rsidRDefault="00170D53" w:rsidP="009245A6">
      <w:pPr>
        <w:pStyle w:val="Listeavsnitt"/>
        <w:numPr>
          <w:ilvl w:val="0"/>
          <w:numId w:val="6"/>
        </w:numPr>
        <w:rPr>
          <w:rFonts w:ascii="Arial" w:hAnsi="Arial" w:cs="Arial"/>
        </w:rPr>
      </w:pPr>
      <w:r w:rsidRPr="00507B0A">
        <w:rPr>
          <w:rFonts w:ascii="Arial" w:hAnsi="Arial" w:cs="Arial"/>
          <w:u w:val="single"/>
        </w:rPr>
        <w:t xml:space="preserve">Dybdekartlegging: </w:t>
      </w:r>
      <w:r w:rsidR="00A06D05" w:rsidRPr="0044181C">
        <w:rPr>
          <w:rFonts w:ascii="Arial" w:hAnsi="Arial" w:cs="Arial"/>
        </w:rPr>
        <w:t>Forsla</w:t>
      </w:r>
      <w:r w:rsidR="00507B0A">
        <w:rPr>
          <w:rFonts w:ascii="Arial" w:hAnsi="Arial" w:cs="Arial"/>
        </w:rPr>
        <w:t>g til skjema/ verktøy til hjelp ved</w:t>
      </w:r>
      <w:r w:rsidR="0044181C">
        <w:rPr>
          <w:rFonts w:ascii="Arial" w:hAnsi="Arial" w:cs="Arial"/>
        </w:rPr>
        <w:t xml:space="preserve"> kartlegging av</w:t>
      </w:r>
      <w:r w:rsidR="00A06D05" w:rsidRPr="0044181C">
        <w:rPr>
          <w:rFonts w:ascii="Arial" w:hAnsi="Arial" w:cs="Arial"/>
        </w:rPr>
        <w:t xml:space="preserve"> detalje</w:t>
      </w:r>
      <w:r w:rsidR="006E430D" w:rsidRPr="0044181C">
        <w:rPr>
          <w:rFonts w:ascii="Arial" w:hAnsi="Arial" w:cs="Arial"/>
        </w:rPr>
        <w:t xml:space="preserve">r omkring den enkelte teknologi. Se «Sjekkliste for </w:t>
      </w:r>
      <w:r w:rsidR="009606DF" w:rsidRPr="0044181C">
        <w:rPr>
          <w:rFonts w:ascii="Arial" w:hAnsi="Arial" w:cs="Arial"/>
        </w:rPr>
        <w:t>t</w:t>
      </w:r>
      <w:r w:rsidR="00507B0A">
        <w:rPr>
          <w:rFonts w:ascii="Arial" w:hAnsi="Arial" w:cs="Arial"/>
        </w:rPr>
        <w:t xml:space="preserve">rygghetsteknologi </w:t>
      </w:r>
      <w:r w:rsidR="006E430D" w:rsidRPr="0044181C">
        <w:rPr>
          <w:rFonts w:ascii="Arial" w:hAnsi="Arial" w:cs="Arial"/>
        </w:rPr>
        <w:t>hjemmeboende»</w:t>
      </w:r>
      <w:r w:rsidR="00883020" w:rsidRPr="0044181C">
        <w:rPr>
          <w:rFonts w:ascii="Arial" w:hAnsi="Arial" w:cs="Arial"/>
        </w:rPr>
        <w:t xml:space="preserve"> under vedlegg</w:t>
      </w:r>
    </w:p>
    <w:p w:rsidR="00DB270C" w:rsidRPr="00507B0A" w:rsidRDefault="006E430D" w:rsidP="009245A6">
      <w:pPr>
        <w:pStyle w:val="Listeavsnitt"/>
        <w:numPr>
          <w:ilvl w:val="0"/>
          <w:numId w:val="6"/>
        </w:numPr>
        <w:rPr>
          <w:rFonts w:ascii="Arial" w:hAnsi="Arial" w:cs="Arial"/>
        </w:rPr>
      </w:pPr>
      <w:r w:rsidRPr="00507B0A">
        <w:rPr>
          <w:rFonts w:ascii="Arial" w:hAnsi="Arial" w:cs="Arial"/>
          <w:u w:val="single"/>
        </w:rPr>
        <w:t>Gevinstrealisering:</w:t>
      </w:r>
      <w:r w:rsidR="00507B0A" w:rsidRPr="00507B0A">
        <w:rPr>
          <w:rFonts w:ascii="Arial" w:hAnsi="Arial" w:cs="Arial"/>
        </w:rPr>
        <w:t xml:space="preserve"> Organisert og målrettet arbeid med den hensikt å oppnå gevinster ved</w:t>
      </w:r>
      <w:r w:rsidR="00A9165D" w:rsidRPr="00507B0A">
        <w:rPr>
          <w:rFonts w:ascii="Arial" w:hAnsi="Arial" w:cs="Arial"/>
        </w:rPr>
        <w:t xml:space="preserve"> bruke av </w:t>
      </w:r>
      <w:r w:rsidR="00507B0A" w:rsidRPr="00507B0A">
        <w:rPr>
          <w:rFonts w:ascii="Arial" w:hAnsi="Arial" w:cs="Arial"/>
        </w:rPr>
        <w:t>trygghetsteknologi</w:t>
      </w:r>
      <w:r w:rsidR="00A9165D" w:rsidRPr="00507B0A">
        <w:rPr>
          <w:rFonts w:ascii="Arial" w:hAnsi="Arial" w:cs="Arial"/>
        </w:rPr>
        <w:t xml:space="preserve">, </w:t>
      </w:r>
      <w:r w:rsidR="00507B0A" w:rsidRPr="00507B0A">
        <w:rPr>
          <w:rFonts w:ascii="Arial" w:hAnsi="Arial" w:cs="Arial"/>
        </w:rPr>
        <w:t xml:space="preserve">i form av 1) </w:t>
      </w:r>
      <w:r w:rsidR="00A9165D" w:rsidRPr="00507B0A">
        <w:rPr>
          <w:rFonts w:ascii="Arial" w:hAnsi="Arial" w:cs="Arial"/>
        </w:rPr>
        <w:t xml:space="preserve">økt kvalitet, </w:t>
      </w:r>
      <w:r w:rsidR="00507B0A" w:rsidRPr="00507B0A">
        <w:rPr>
          <w:rFonts w:ascii="Arial" w:hAnsi="Arial" w:cs="Arial"/>
        </w:rPr>
        <w:t xml:space="preserve">2) </w:t>
      </w:r>
      <w:r w:rsidR="00A9165D" w:rsidRPr="00507B0A">
        <w:rPr>
          <w:rFonts w:ascii="Arial" w:hAnsi="Arial" w:cs="Arial"/>
        </w:rPr>
        <w:t>spart tid og</w:t>
      </w:r>
      <w:r w:rsidR="00507B0A" w:rsidRPr="00507B0A">
        <w:rPr>
          <w:rFonts w:ascii="Arial" w:hAnsi="Arial" w:cs="Arial"/>
        </w:rPr>
        <w:t xml:space="preserve"> 3)</w:t>
      </w:r>
      <w:r w:rsidR="00507B0A">
        <w:rPr>
          <w:rFonts w:ascii="Arial" w:hAnsi="Arial" w:cs="Arial"/>
        </w:rPr>
        <w:t xml:space="preserve"> unngåtte kostnader</w:t>
      </w:r>
    </w:p>
    <w:p w:rsidR="00DB270C" w:rsidRDefault="00DB270C" w:rsidP="002E2C7D">
      <w:pPr>
        <w:pStyle w:val="Overskrift1"/>
        <w:rPr>
          <w:rFonts w:ascii="Arial" w:hAnsi="Arial" w:cs="Arial"/>
          <w:b/>
          <w:color w:val="027223"/>
        </w:rPr>
      </w:pPr>
      <w:bookmarkStart w:id="5" w:name="_Toc529426485"/>
    </w:p>
    <w:p w:rsidR="009C408C" w:rsidRDefault="009C408C" w:rsidP="009C408C"/>
    <w:p w:rsidR="009C408C" w:rsidRDefault="009C408C" w:rsidP="009C408C"/>
    <w:p w:rsidR="009C408C" w:rsidRDefault="009C408C" w:rsidP="009C408C"/>
    <w:p w:rsidR="009C408C" w:rsidRDefault="009C408C" w:rsidP="009C408C"/>
    <w:p w:rsidR="009C408C" w:rsidRDefault="009C408C" w:rsidP="009C408C"/>
    <w:p w:rsidR="009C408C" w:rsidRDefault="009C408C" w:rsidP="009C408C"/>
    <w:p w:rsidR="009C408C" w:rsidRDefault="009C408C" w:rsidP="009C408C"/>
    <w:p w:rsidR="009C408C" w:rsidRPr="009C408C" w:rsidRDefault="009C408C" w:rsidP="009C408C"/>
    <w:p w:rsidR="002E2C7D" w:rsidRPr="00116E59" w:rsidRDefault="00D93353" w:rsidP="002E2C7D">
      <w:pPr>
        <w:pStyle w:val="Overskrift1"/>
        <w:rPr>
          <w:rFonts w:ascii="Arial" w:hAnsi="Arial" w:cs="Arial"/>
          <w:b/>
          <w:color w:val="027223"/>
        </w:rPr>
      </w:pPr>
      <w:bookmarkStart w:id="6" w:name="_Toc10787846"/>
      <w:r w:rsidRPr="00116E59">
        <w:rPr>
          <w:rFonts w:ascii="Arial" w:hAnsi="Arial" w:cs="Arial"/>
          <w:b/>
          <w:color w:val="027223"/>
        </w:rPr>
        <w:t>2</w:t>
      </w:r>
      <w:r w:rsidR="005C5C7D" w:rsidRPr="00116E59">
        <w:rPr>
          <w:rFonts w:ascii="Arial" w:hAnsi="Arial" w:cs="Arial"/>
          <w:b/>
          <w:color w:val="027223"/>
        </w:rPr>
        <w:t xml:space="preserve">.0 </w:t>
      </w:r>
      <w:r w:rsidR="002E2C7D" w:rsidRPr="00116E59">
        <w:rPr>
          <w:rFonts w:ascii="Arial" w:hAnsi="Arial" w:cs="Arial"/>
          <w:b/>
          <w:color w:val="027223"/>
        </w:rPr>
        <w:t>Innledning</w:t>
      </w:r>
      <w:bookmarkEnd w:id="5"/>
      <w:bookmarkEnd w:id="6"/>
    </w:p>
    <w:p w:rsidR="003159C3" w:rsidRDefault="003159C3" w:rsidP="002E2C7D">
      <w:pPr>
        <w:rPr>
          <w:rFonts w:ascii="Arial" w:hAnsi="Arial" w:cs="Arial"/>
        </w:rPr>
      </w:pPr>
    </w:p>
    <w:p w:rsidR="002E2C7D" w:rsidRPr="00116E59" w:rsidRDefault="002E2C7D" w:rsidP="002E2C7D">
      <w:pPr>
        <w:rPr>
          <w:rFonts w:ascii="Arial" w:hAnsi="Arial" w:cs="Arial"/>
        </w:rPr>
      </w:pPr>
      <w:r w:rsidRPr="00116E59">
        <w:rPr>
          <w:rFonts w:ascii="Arial" w:hAnsi="Arial" w:cs="Arial"/>
        </w:rPr>
        <w:t xml:space="preserve">Forvaltningskontoret vil få et større ansvar når </w:t>
      </w:r>
      <w:r w:rsidR="00DB50A5">
        <w:rPr>
          <w:rFonts w:ascii="Arial" w:hAnsi="Arial" w:cs="Arial"/>
        </w:rPr>
        <w:t>trygghetsteknologi i økende grad</w:t>
      </w:r>
      <w:r w:rsidRPr="00116E59">
        <w:rPr>
          <w:rFonts w:ascii="Arial" w:hAnsi="Arial" w:cs="Arial"/>
        </w:rPr>
        <w:t xml:space="preserve"> tas i</w:t>
      </w:r>
      <w:r w:rsidR="00B00314">
        <w:rPr>
          <w:rFonts w:ascii="Arial" w:hAnsi="Arial" w:cs="Arial"/>
        </w:rPr>
        <w:t xml:space="preserve"> bruk i kommunen. Saksbehandler</w:t>
      </w:r>
      <w:r w:rsidRPr="00116E59">
        <w:rPr>
          <w:rFonts w:ascii="Arial" w:hAnsi="Arial" w:cs="Arial"/>
        </w:rPr>
        <w:t xml:space="preserve">e har ansvar for tildeling og vil spille en viktig rolle for å sette inn </w:t>
      </w:r>
      <w:r w:rsidR="00B15421">
        <w:rPr>
          <w:rFonts w:ascii="Arial" w:hAnsi="Arial" w:cs="Arial"/>
        </w:rPr>
        <w:t>trygghets</w:t>
      </w:r>
      <w:r w:rsidR="00DB50A5">
        <w:rPr>
          <w:rFonts w:ascii="Arial" w:hAnsi="Arial" w:cs="Arial"/>
        </w:rPr>
        <w:t xml:space="preserve">teknologi </w:t>
      </w:r>
      <w:r w:rsidR="00B00314">
        <w:rPr>
          <w:rFonts w:ascii="Arial" w:hAnsi="Arial" w:cs="Arial"/>
        </w:rPr>
        <w:t>der det</w:t>
      </w:r>
      <w:r w:rsidR="005E4BE7" w:rsidRPr="00116E59">
        <w:rPr>
          <w:rFonts w:ascii="Arial" w:hAnsi="Arial" w:cs="Arial"/>
        </w:rPr>
        <w:t xml:space="preserve"> er hensiktsmessig.</w:t>
      </w:r>
    </w:p>
    <w:p w:rsidR="002E2C7D" w:rsidRPr="00116E59" w:rsidRDefault="002E2C7D" w:rsidP="002E2C7D">
      <w:pPr>
        <w:rPr>
          <w:rFonts w:ascii="Arial" w:hAnsi="Arial" w:cs="Arial"/>
        </w:rPr>
      </w:pPr>
      <w:r w:rsidRPr="00116E59">
        <w:rPr>
          <w:rFonts w:ascii="Arial" w:hAnsi="Arial" w:cs="Arial"/>
        </w:rPr>
        <w:t xml:space="preserve">Ved tildeling av </w:t>
      </w:r>
      <w:r w:rsidR="00286C60">
        <w:rPr>
          <w:rFonts w:ascii="Arial" w:hAnsi="Arial" w:cs="Arial"/>
        </w:rPr>
        <w:t>trygghets</w:t>
      </w:r>
      <w:r w:rsidR="009606DF" w:rsidRPr="00116E59">
        <w:rPr>
          <w:rFonts w:ascii="Arial" w:hAnsi="Arial" w:cs="Arial"/>
        </w:rPr>
        <w:t>teknologi</w:t>
      </w:r>
      <w:r w:rsidRPr="00116E59">
        <w:rPr>
          <w:rFonts w:ascii="Arial" w:hAnsi="Arial" w:cs="Arial"/>
        </w:rPr>
        <w:t xml:space="preserve"> følger kommunen sin vanlige prosedyre ved tildeling av tjenester. Det gjøres en kart</w:t>
      </w:r>
      <w:r w:rsidR="00AE29DD">
        <w:rPr>
          <w:rFonts w:ascii="Arial" w:hAnsi="Arial" w:cs="Arial"/>
        </w:rPr>
        <w:t>legging av søkers</w:t>
      </w:r>
      <w:r w:rsidR="00B15421">
        <w:rPr>
          <w:rFonts w:ascii="Arial" w:hAnsi="Arial" w:cs="Arial"/>
        </w:rPr>
        <w:t xml:space="preserve"> </w:t>
      </w:r>
      <w:r w:rsidR="00B15421" w:rsidRPr="009C408C">
        <w:rPr>
          <w:rFonts w:ascii="Arial" w:hAnsi="Arial" w:cs="Arial"/>
        </w:rPr>
        <w:t>hjelpebehov</w:t>
      </w:r>
      <w:r w:rsidRPr="00116E59">
        <w:rPr>
          <w:rFonts w:ascii="Arial" w:hAnsi="Arial" w:cs="Arial"/>
        </w:rPr>
        <w:t xml:space="preserve"> for å vurdere om det er av en slik karakter at bruker har rett på tjenester fra kommunen</w:t>
      </w:r>
      <w:r w:rsidR="00AE29DD">
        <w:rPr>
          <w:rFonts w:ascii="Arial" w:hAnsi="Arial" w:cs="Arial"/>
        </w:rPr>
        <w:t>. K</w:t>
      </w:r>
      <w:r w:rsidRPr="00116E59">
        <w:rPr>
          <w:rFonts w:ascii="Arial" w:hAnsi="Arial" w:cs="Arial"/>
        </w:rPr>
        <w:t>ommune</w:t>
      </w:r>
      <w:r w:rsidR="00AE29DD">
        <w:rPr>
          <w:rFonts w:ascii="Arial" w:hAnsi="Arial" w:cs="Arial"/>
        </w:rPr>
        <w:t xml:space="preserve">n </w:t>
      </w:r>
      <w:r w:rsidR="00286C60">
        <w:rPr>
          <w:rFonts w:ascii="Arial" w:hAnsi="Arial" w:cs="Arial"/>
        </w:rPr>
        <w:t>vurdere</w:t>
      </w:r>
      <w:r w:rsidR="00AE29DD">
        <w:rPr>
          <w:rFonts w:ascii="Arial" w:hAnsi="Arial" w:cs="Arial"/>
        </w:rPr>
        <w:t>r</w:t>
      </w:r>
      <w:r w:rsidR="00286C60">
        <w:rPr>
          <w:rFonts w:ascii="Arial" w:hAnsi="Arial" w:cs="Arial"/>
        </w:rPr>
        <w:t xml:space="preserve"> hvordan </w:t>
      </w:r>
      <w:r w:rsidR="00AE29DD">
        <w:rPr>
          <w:rFonts w:ascii="Arial" w:hAnsi="Arial" w:cs="Arial"/>
        </w:rPr>
        <w:t>hjelpe</w:t>
      </w:r>
      <w:r w:rsidRPr="00116E59">
        <w:rPr>
          <w:rFonts w:ascii="Arial" w:hAnsi="Arial" w:cs="Arial"/>
        </w:rPr>
        <w:t>behovet kan dekkes.</w:t>
      </w:r>
      <w:r w:rsidR="005E4BE7" w:rsidRPr="00116E59">
        <w:rPr>
          <w:rFonts w:ascii="Arial" w:hAnsi="Arial" w:cs="Arial"/>
        </w:rPr>
        <w:t xml:space="preserve"> </w:t>
      </w:r>
    </w:p>
    <w:p w:rsidR="002E2C7D" w:rsidRPr="00116E59" w:rsidRDefault="002E2C7D" w:rsidP="002E2C7D">
      <w:pPr>
        <w:rPr>
          <w:rFonts w:ascii="Arial" w:hAnsi="Arial" w:cs="Arial"/>
        </w:rPr>
      </w:pPr>
      <w:r w:rsidRPr="00116E59">
        <w:rPr>
          <w:rFonts w:ascii="Arial" w:hAnsi="Arial" w:cs="Arial"/>
        </w:rPr>
        <w:t>Dersom det finnes</w:t>
      </w:r>
      <w:r w:rsidR="00AE29DD">
        <w:rPr>
          <w:rFonts w:ascii="Arial" w:hAnsi="Arial" w:cs="Arial"/>
        </w:rPr>
        <w:t xml:space="preserve"> teknologi som kan dekke søkers</w:t>
      </w:r>
      <w:r w:rsidRPr="00116E59">
        <w:rPr>
          <w:rFonts w:ascii="Arial" w:hAnsi="Arial" w:cs="Arial"/>
        </w:rPr>
        <w:t xml:space="preserve"> </w:t>
      </w:r>
      <w:r w:rsidR="00B15421">
        <w:rPr>
          <w:rFonts w:ascii="Arial" w:hAnsi="Arial" w:cs="Arial"/>
        </w:rPr>
        <w:t>hjelpebehov</w:t>
      </w:r>
      <w:r w:rsidR="00286C60">
        <w:rPr>
          <w:rFonts w:ascii="Arial" w:hAnsi="Arial" w:cs="Arial"/>
        </w:rPr>
        <w:t xml:space="preserve"> kan det tildeles som en</w:t>
      </w:r>
      <w:r w:rsidRPr="00116E59">
        <w:rPr>
          <w:rFonts w:ascii="Arial" w:hAnsi="Arial" w:cs="Arial"/>
        </w:rPr>
        <w:t xml:space="preserve"> del av helse- og omsorgstjenestene. Det er opp til kommunene å bestemme om </w:t>
      </w:r>
      <w:r w:rsidR="00286C60">
        <w:rPr>
          <w:rFonts w:ascii="Arial" w:hAnsi="Arial" w:cs="Arial"/>
        </w:rPr>
        <w:t>trygghets</w:t>
      </w:r>
      <w:r w:rsidR="009606DF" w:rsidRPr="00116E59">
        <w:rPr>
          <w:rFonts w:ascii="Arial" w:hAnsi="Arial" w:cs="Arial"/>
        </w:rPr>
        <w:t xml:space="preserve">teknologi </w:t>
      </w:r>
      <w:r w:rsidRPr="00116E59">
        <w:rPr>
          <w:rFonts w:ascii="Arial" w:hAnsi="Arial" w:cs="Arial"/>
        </w:rPr>
        <w:t xml:space="preserve">skal tas i bruk som del av deres tjenestetilbud. Om en </w:t>
      </w:r>
      <w:r w:rsidR="00286C60">
        <w:rPr>
          <w:rFonts w:ascii="Arial" w:hAnsi="Arial" w:cs="Arial"/>
        </w:rPr>
        <w:t>trygghets</w:t>
      </w:r>
      <w:r w:rsidR="009606DF" w:rsidRPr="00116E59">
        <w:rPr>
          <w:rFonts w:ascii="Arial" w:hAnsi="Arial" w:cs="Arial"/>
        </w:rPr>
        <w:t>teknologisk</w:t>
      </w:r>
      <w:r w:rsidRPr="00116E59">
        <w:rPr>
          <w:rFonts w:ascii="Arial" w:hAnsi="Arial" w:cs="Arial"/>
        </w:rPr>
        <w:t xml:space="preserve"> løsning er en helse- og omsorgstjeneste avgjøres av formålet med å tilby løsningen. Innholdet i tjenesten som gis bestemmes ut fra bruken av </w:t>
      </w:r>
      <w:r w:rsidR="00286C60">
        <w:rPr>
          <w:rFonts w:ascii="Arial" w:hAnsi="Arial" w:cs="Arial"/>
        </w:rPr>
        <w:t>trygghets</w:t>
      </w:r>
      <w:r w:rsidR="009606DF" w:rsidRPr="00116E59">
        <w:rPr>
          <w:rFonts w:ascii="Arial" w:hAnsi="Arial" w:cs="Arial"/>
        </w:rPr>
        <w:t>teknologien</w:t>
      </w:r>
      <w:r w:rsidRPr="00116E59">
        <w:rPr>
          <w:rFonts w:ascii="Arial" w:hAnsi="Arial" w:cs="Arial"/>
        </w:rPr>
        <w:t>. Om tjenesten er en servicetjeneste eller en helse- og omsorgstjeneste m</w:t>
      </w:r>
      <w:r w:rsidR="0003323E" w:rsidRPr="00116E59">
        <w:rPr>
          <w:rFonts w:ascii="Arial" w:hAnsi="Arial" w:cs="Arial"/>
        </w:rPr>
        <w:t>å vurderes konkret i hvert enkelt tilfelle</w:t>
      </w:r>
      <w:r w:rsidRPr="00116E59">
        <w:rPr>
          <w:rFonts w:ascii="Arial" w:hAnsi="Arial" w:cs="Arial"/>
        </w:rPr>
        <w:t xml:space="preserve"> (Helsedirektoratet, 2016).</w:t>
      </w:r>
    </w:p>
    <w:p w:rsidR="00586985" w:rsidRPr="00116E59" w:rsidRDefault="00586985" w:rsidP="002E2C7D">
      <w:pPr>
        <w:rPr>
          <w:rFonts w:ascii="Arial" w:hAnsi="Arial" w:cs="Arial"/>
        </w:rPr>
      </w:pPr>
    </w:p>
    <w:p w:rsidR="008F3352" w:rsidRDefault="008F3352" w:rsidP="002E2C7D">
      <w:pPr>
        <w:pStyle w:val="Overskrift2"/>
        <w:rPr>
          <w:rFonts w:ascii="Arial" w:hAnsi="Arial" w:cs="Arial"/>
          <w:b/>
          <w:color w:val="027223"/>
        </w:rPr>
      </w:pPr>
      <w:bookmarkStart w:id="7" w:name="_Toc10787847"/>
      <w:bookmarkStart w:id="8" w:name="_Toc529426486"/>
      <w:r>
        <w:rPr>
          <w:rFonts w:ascii="Arial" w:hAnsi="Arial" w:cs="Arial"/>
          <w:b/>
          <w:color w:val="027223"/>
        </w:rPr>
        <w:t>2.1 Relevant lovverk</w:t>
      </w:r>
      <w:bookmarkEnd w:id="7"/>
    </w:p>
    <w:p w:rsidR="00402DA2" w:rsidRPr="00402DA2" w:rsidRDefault="00402DA2" w:rsidP="00402DA2">
      <w:pPr>
        <w:rPr>
          <w:rFonts w:ascii="Arial" w:eastAsia="Times New Roman" w:hAnsi="Arial" w:cs="Arial"/>
          <w:lang w:eastAsia="nb-NO"/>
        </w:rPr>
      </w:pPr>
    </w:p>
    <w:p w:rsidR="00402DA2" w:rsidRPr="00402DA2" w:rsidRDefault="00402DA2" w:rsidP="00402DA2">
      <w:pPr>
        <w:rPr>
          <w:rFonts w:ascii="Arial" w:eastAsia="Times New Roman" w:hAnsi="Arial" w:cs="Arial"/>
          <w:lang w:eastAsia="nb-NO"/>
        </w:rPr>
      </w:pPr>
      <w:r w:rsidRPr="00402DA2">
        <w:rPr>
          <w:rFonts w:ascii="Arial" w:eastAsia="Times New Roman" w:hAnsi="Arial" w:cs="Arial"/>
          <w:lang w:eastAsia="nb-NO"/>
        </w:rPr>
        <w:t>Helse- og omsorgstjenestene er underlagt en rekke lover og fors</w:t>
      </w:r>
      <w:r w:rsidR="00890F5A">
        <w:rPr>
          <w:rFonts w:ascii="Arial" w:eastAsia="Times New Roman" w:hAnsi="Arial" w:cs="Arial"/>
          <w:lang w:eastAsia="nb-NO"/>
        </w:rPr>
        <w:t>krifter. De mest sentrale</w:t>
      </w:r>
      <w:r w:rsidRPr="00402DA2">
        <w:rPr>
          <w:rFonts w:ascii="Arial" w:eastAsia="Times New Roman" w:hAnsi="Arial" w:cs="Arial"/>
          <w:lang w:eastAsia="nb-NO"/>
        </w:rPr>
        <w:t xml:space="preserve"> er: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Helse- og omsorgstjenesteloven</w:t>
      </w:r>
      <w:r w:rsidRPr="0048089E">
        <w:rPr>
          <w:rFonts w:ascii="Arial" w:eastAsia="Palatino Linotype" w:hAnsi="Arial" w:cs="Arial"/>
          <w:lang w:eastAsia="nb-NO"/>
        </w:rPr>
        <w:t xml:space="preserve">; gir kommunen plikt til å yte helse- og omsorgstjenester.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Pasient- og brukerrettighetsloven</w:t>
      </w:r>
      <w:r w:rsidRPr="0048089E">
        <w:rPr>
          <w:rFonts w:ascii="Arial" w:eastAsia="Palatino Linotype" w:hAnsi="Arial" w:cs="Arial"/>
          <w:lang w:eastAsia="nb-NO"/>
        </w:rPr>
        <w:t xml:space="preserve">; gir pasient og bruker rett til nødvendige helse- og omsorgstjenester samt rett til medvirkning.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Helsepersonell loven</w:t>
      </w:r>
      <w:r w:rsidRPr="0048089E">
        <w:rPr>
          <w:rFonts w:ascii="Arial" w:eastAsia="Palatino Linotype" w:hAnsi="Arial" w:cs="Arial"/>
          <w:lang w:eastAsia="nb-NO"/>
        </w:rPr>
        <w:t xml:space="preserve">; skal bidra til sikkerhet for pasienter og kvalitet i helse- og omsorgstjenesten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Folkehelseloven</w:t>
      </w:r>
      <w:r w:rsidRPr="0048089E">
        <w:rPr>
          <w:rFonts w:ascii="Arial" w:eastAsia="Palatino Linotype" w:hAnsi="Arial" w:cs="Arial"/>
          <w:lang w:eastAsia="nb-NO"/>
        </w:rPr>
        <w:t xml:space="preserve">; styrker kommunenes ansvar for forebygging og helsefremmende arbeid i alle samfunnssektorer. </w:t>
      </w:r>
    </w:p>
    <w:p w:rsidR="00402DA2" w:rsidRPr="0048089E"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Forvaltningsloven</w:t>
      </w:r>
      <w:r w:rsidRPr="0048089E">
        <w:rPr>
          <w:rFonts w:ascii="Arial" w:eastAsia="Palatino Linotype" w:hAnsi="Arial" w:cs="Arial"/>
          <w:lang w:eastAsia="nb-NO"/>
        </w:rPr>
        <w:t xml:space="preserve">; regulerer forvaltningen og gjelder for saksbehandling ift. de tjenester hvor det fattes vedtak. </w:t>
      </w:r>
    </w:p>
    <w:p w:rsidR="006665F3" w:rsidRDefault="00402DA2" w:rsidP="009245A6">
      <w:pPr>
        <w:pStyle w:val="Listeavsnitt"/>
        <w:numPr>
          <w:ilvl w:val="0"/>
          <w:numId w:val="11"/>
        </w:numPr>
        <w:spacing w:line="240" w:lineRule="auto"/>
        <w:rPr>
          <w:rFonts w:ascii="Arial" w:eastAsia="Palatino Linotype" w:hAnsi="Arial" w:cs="Arial"/>
          <w:lang w:eastAsia="nb-NO"/>
        </w:rPr>
      </w:pPr>
      <w:r w:rsidRPr="00B00314">
        <w:rPr>
          <w:rFonts w:ascii="Arial" w:eastAsia="Palatino Linotype" w:hAnsi="Arial" w:cs="Arial"/>
          <w:i/>
          <w:lang w:eastAsia="nb-NO"/>
        </w:rPr>
        <w:t>Offentleglova</w:t>
      </w:r>
      <w:r w:rsidRPr="0048089E">
        <w:rPr>
          <w:rFonts w:ascii="Arial" w:eastAsia="Palatino Linotype" w:hAnsi="Arial" w:cs="Arial"/>
          <w:lang w:eastAsia="nb-NO"/>
        </w:rPr>
        <w:t xml:space="preserve">; regulerer hvilke dokumenter som skal være offentlig slik at offentlig virksomhet er mest mulig åpen og gjennomsiktig. </w:t>
      </w:r>
    </w:p>
    <w:p w:rsidR="00890F5A" w:rsidRPr="00890F5A" w:rsidRDefault="00890F5A" w:rsidP="00890F5A">
      <w:pPr>
        <w:pStyle w:val="Listeavsnitt"/>
        <w:spacing w:line="240" w:lineRule="auto"/>
        <w:ind w:left="1440"/>
        <w:rPr>
          <w:rFonts w:ascii="Arial" w:eastAsia="Palatino Linotype" w:hAnsi="Arial" w:cs="Arial"/>
          <w:lang w:eastAsia="nb-NO"/>
        </w:rPr>
      </w:pPr>
    </w:p>
    <w:p w:rsidR="006665F3" w:rsidRPr="006665F3" w:rsidRDefault="006665F3" w:rsidP="009245A6">
      <w:pPr>
        <w:pStyle w:val="Listeavsnitt"/>
        <w:numPr>
          <w:ilvl w:val="0"/>
          <w:numId w:val="11"/>
        </w:numPr>
        <w:rPr>
          <w:rFonts w:ascii="Arial" w:hAnsi="Arial" w:cs="Arial"/>
        </w:rPr>
      </w:pPr>
      <w:r w:rsidRPr="006665F3">
        <w:rPr>
          <w:rFonts w:ascii="Arial" w:hAnsi="Arial" w:cs="Arial"/>
        </w:rPr>
        <w:t>Forskrift om egenandel for kommunal helse –og omsorgstjenester</w:t>
      </w:r>
    </w:p>
    <w:p w:rsidR="006665F3" w:rsidRPr="006665F3" w:rsidRDefault="006665F3" w:rsidP="009245A6">
      <w:pPr>
        <w:pStyle w:val="Listeavsnitt"/>
        <w:numPr>
          <w:ilvl w:val="0"/>
          <w:numId w:val="11"/>
        </w:numPr>
        <w:spacing w:line="240" w:lineRule="auto"/>
        <w:rPr>
          <w:rFonts w:ascii="Arial" w:eastAsia="Palatino Linotype" w:hAnsi="Arial" w:cs="Arial"/>
          <w:lang w:eastAsia="nb-NO"/>
        </w:rPr>
      </w:pPr>
      <w:r w:rsidRPr="006665F3">
        <w:rPr>
          <w:rFonts w:ascii="Arial" w:eastAsia="Palatino Linotype" w:hAnsi="Arial" w:cs="Arial"/>
          <w:lang w:eastAsia="nb-NO"/>
        </w:rPr>
        <w:t>Veileder for Saksbehandling av tjenester etter helse- og omsorgstjenesteloven</w:t>
      </w:r>
    </w:p>
    <w:p w:rsidR="00402DA2" w:rsidRPr="00402DA2" w:rsidRDefault="00402DA2" w:rsidP="00402DA2">
      <w:pPr>
        <w:spacing w:after="160" w:line="240" w:lineRule="auto"/>
        <w:ind w:left="720"/>
        <w:contextualSpacing/>
        <w:rPr>
          <w:rFonts w:ascii="Arial" w:eastAsia="Palatino Linotype" w:hAnsi="Arial" w:cs="Arial"/>
          <w:lang w:eastAsia="nb-NO"/>
        </w:rPr>
      </w:pPr>
    </w:p>
    <w:p w:rsidR="00402DA2" w:rsidRPr="00402DA2" w:rsidRDefault="00402DA2" w:rsidP="00402DA2">
      <w:pPr>
        <w:rPr>
          <w:rFonts w:ascii="Arial" w:eastAsia="Times New Roman" w:hAnsi="Arial" w:cs="Arial"/>
          <w:lang w:eastAsia="nb-NO"/>
        </w:rPr>
      </w:pPr>
      <w:r w:rsidRPr="00402DA2">
        <w:rPr>
          <w:rFonts w:ascii="Arial" w:eastAsia="Times New Roman" w:hAnsi="Arial" w:cs="Arial"/>
          <w:lang w:eastAsia="nb-NO"/>
        </w:rPr>
        <w:t>Kommunen har ansvar for fordeling av helse- og omsorgstjenester og det overordnede ansvaret for kvalitetssikringsarbeidet, samt at tilbudet organiseres på en helhetlig måte.</w:t>
      </w:r>
    </w:p>
    <w:tbl>
      <w:tblPr>
        <w:tblpPr w:leftFromText="141" w:rightFromText="141" w:vertAnchor="text" w:horzAnchor="margin" w:tblpY="96"/>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9"/>
      </w:tblGrid>
      <w:tr w:rsidR="00352D67" w:rsidTr="00352D67">
        <w:trPr>
          <w:trHeight w:val="1718"/>
        </w:trPr>
        <w:tc>
          <w:tcPr>
            <w:tcW w:w="9529" w:type="dxa"/>
            <w:shd w:val="clear" w:color="auto" w:fill="9BBB59" w:themeFill="accent3"/>
          </w:tcPr>
          <w:p w:rsidR="00352D67" w:rsidRDefault="00352D67" w:rsidP="00352D67">
            <w:pPr>
              <w:rPr>
                <w:rFonts w:ascii="Arial" w:eastAsia="Times New Roman" w:hAnsi="Arial" w:cs="Arial"/>
                <w:lang w:eastAsia="nb-NO"/>
              </w:rPr>
            </w:pPr>
            <w:r w:rsidRPr="00402DA2">
              <w:rPr>
                <w:rFonts w:ascii="Arial" w:eastAsia="Times New Roman" w:hAnsi="Arial" w:cs="Arial"/>
                <w:lang w:eastAsia="nb-NO"/>
              </w:rPr>
              <w:t xml:space="preserve">Helse - og omsorgstjenesteloven § 3-1 fastslår kommunens ansvar: </w:t>
            </w:r>
          </w:p>
          <w:p w:rsidR="00352D67" w:rsidRDefault="00352D67" w:rsidP="00352D67">
            <w:pPr>
              <w:rPr>
                <w:rFonts w:ascii="Arial" w:hAnsi="Arial" w:cs="Arial"/>
              </w:rPr>
            </w:pPr>
            <w:r w:rsidRPr="00402DA2">
              <w:rPr>
                <w:rFonts w:ascii="Arial" w:eastAsia="Times New Roman" w:hAnsi="Arial" w:cs="Arial"/>
                <w:i/>
                <w:lang w:eastAsia="nb-NO"/>
              </w:rPr>
              <w:t>«Kommunen skal sørge for at personer som oppholder seg i kommunen, tilbys nødvendige helse- og omsorgstjenester. Kommunens ansvar omfatter alle pasient- og brukergrupper, herunder personer med somatisk eller psykisk sykdom, skade eller lidelse, rusmiddelproblem, sosiale problemer eller nedsatt funksjonsevne. Kommunens ansvar etter første ledd innebærer plikt til å planlegge, gjennomføre, evaluere og korrigere virksomheten, slik at tjenestenes omfang og innhold er i samsvar med krav fastsatt i lov eller forskrift.</w:t>
            </w:r>
            <w:r w:rsidRPr="00402DA2">
              <w:rPr>
                <w:rFonts w:ascii="Arial" w:eastAsia="Times New Roman" w:hAnsi="Arial" w:cs="Arial"/>
                <w:lang w:eastAsia="nb-NO"/>
              </w:rPr>
              <w:t>»</w:t>
            </w:r>
          </w:p>
        </w:tc>
      </w:tr>
    </w:tbl>
    <w:p w:rsidR="002E2C7D" w:rsidRPr="00116E59" w:rsidRDefault="00D93353" w:rsidP="002E2C7D">
      <w:pPr>
        <w:pStyle w:val="Overskrift2"/>
        <w:rPr>
          <w:rFonts w:ascii="Arial" w:hAnsi="Arial" w:cs="Arial"/>
          <w:b/>
          <w:color w:val="027223"/>
        </w:rPr>
      </w:pPr>
      <w:bookmarkStart w:id="9" w:name="_Toc10787848"/>
      <w:r w:rsidRPr="00116E59">
        <w:rPr>
          <w:rFonts w:ascii="Arial" w:hAnsi="Arial" w:cs="Arial"/>
          <w:b/>
          <w:color w:val="027223"/>
        </w:rPr>
        <w:t>2</w:t>
      </w:r>
      <w:r w:rsidR="005C5C7D" w:rsidRPr="00116E59">
        <w:rPr>
          <w:rFonts w:ascii="Arial" w:hAnsi="Arial" w:cs="Arial"/>
          <w:b/>
          <w:color w:val="027223"/>
        </w:rPr>
        <w:t xml:space="preserve">.1 </w:t>
      </w:r>
      <w:r w:rsidR="002E2C7D" w:rsidRPr="00116E59">
        <w:rPr>
          <w:rFonts w:ascii="Arial" w:hAnsi="Arial" w:cs="Arial"/>
          <w:b/>
          <w:color w:val="027223"/>
        </w:rPr>
        <w:t>Rutiner for saksbehandling</w:t>
      </w:r>
      <w:bookmarkEnd w:id="8"/>
      <w:bookmarkEnd w:id="9"/>
    </w:p>
    <w:p w:rsidR="004071E4" w:rsidRDefault="004071E4" w:rsidP="00607CAB">
      <w:pPr>
        <w:rPr>
          <w:rFonts w:ascii="Arial" w:hAnsi="Arial" w:cs="Arial"/>
        </w:rPr>
      </w:pPr>
    </w:p>
    <w:p w:rsidR="00DD0A95" w:rsidRPr="00DD0A95" w:rsidRDefault="00DD0A95" w:rsidP="00DD0A95">
      <w:pPr>
        <w:rPr>
          <w:rFonts w:ascii="Arial" w:hAnsi="Arial" w:cs="Arial"/>
        </w:rPr>
      </w:pPr>
      <w:r w:rsidRPr="00DD0A95">
        <w:rPr>
          <w:rFonts w:ascii="Arial" w:hAnsi="Arial" w:cs="Arial"/>
        </w:rPr>
        <w:t>Målet for saks</w:t>
      </w:r>
      <w:r w:rsidR="00276C16">
        <w:rPr>
          <w:rFonts w:ascii="Arial" w:hAnsi="Arial" w:cs="Arial"/>
        </w:rPr>
        <w:t>behandling og tildeling av</w:t>
      </w:r>
      <w:r w:rsidRPr="00DD0A95">
        <w:rPr>
          <w:rFonts w:ascii="Arial" w:hAnsi="Arial" w:cs="Arial"/>
        </w:rPr>
        <w:t xml:space="preserve"> kommunale helse- og omsorgstjenestene er at det skal tilbys riktige tjenester til ret</w:t>
      </w:r>
      <w:r>
        <w:rPr>
          <w:rFonts w:ascii="Arial" w:hAnsi="Arial" w:cs="Arial"/>
        </w:rPr>
        <w:t>t tid og i tilstrekkelig omfang.</w:t>
      </w:r>
      <w:r w:rsidRPr="00DD0A95">
        <w:t xml:space="preserve"> </w:t>
      </w:r>
      <w:r w:rsidRPr="00DD0A95">
        <w:rPr>
          <w:rFonts w:ascii="Arial" w:hAnsi="Arial" w:cs="Arial"/>
        </w:rPr>
        <w:t>God saksbehandling er viktig for å kvalitetssikre tildelingen av tjenester</w:t>
      </w:r>
      <w:r>
        <w:rPr>
          <w:rFonts w:ascii="Arial" w:hAnsi="Arial" w:cs="Arial"/>
        </w:rPr>
        <w:t xml:space="preserve"> (Veileder for saksbehandling av tjenester etter helse –og omsorgstjenesteloven</w:t>
      </w:r>
      <w:r w:rsidR="00A830E9">
        <w:rPr>
          <w:rFonts w:ascii="Arial" w:hAnsi="Arial" w:cs="Arial"/>
        </w:rPr>
        <w:t>, 2016</w:t>
      </w:r>
      <w:r>
        <w:rPr>
          <w:rFonts w:ascii="Arial" w:hAnsi="Arial" w:cs="Arial"/>
        </w:rPr>
        <w:t>).</w:t>
      </w:r>
    </w:p>
    <w:p w:rsidR="00607CAB" w:rsidRPr="00116E59" w:rsidRDefault="00A20B97" w:rsidP="00607CAB">
      <w:pPr>
        <w:rPr>
          <w:rFonts w:ascii="Arial" w:hAnsi="Arial" w:cs="Arial"/>
        </w:rPr>
      </w:pPr>
      <w:r w:rsidRPr="00A20B97">
        <w:rPr>
          <w:rFonts w:ascii="Arial" w:hAnsi="Arial" w:cs="Arial"/>
        </w:rPr>
        <w:t>Et viktig prinsipp er at tjenestetilbudet skal tilpasses den enkeltes behov for tjenester etter en individuell vurdering.</w:t>
      </w:r>
      <w:r>
        <w:rPr>
          <w:rFonts w:ascii="Arial" w:hAnsi="Arial" w:cs="Arial"/>
        </w:rPr>
        <w:t xml:space="preserve"> Derfor kartlegges og vurderes den enkeltes hjelpe</w:t>
      </w:r>
      <w:r w:rsidR="00607CAB" w:rsidRPr="00116E59">
        <w:rPr>
          <w:rFonts w:ascii="Arial" w:hAnsi="Arial" w:cs="Arial"/>
        </w:rPr>
        <w:t>behov</w:t>
      </w:r>
      <w:r>
        <w:rPr>
          <w:rFonts w:ascii="Arial" w:hAnsi="Arial" w:cs="Arial"/>
        </w:rPr>
        <w:t xml:space="preserve">. Er behovet </w:t>
      </w:r>
      <w:r w:rsidR="00607CAB" w:rsidRPr="00116E59">
        <w:rPr>
          <w:rFonts w:ascii="Arial" w:hAnsi="Arial" w:cs="Arial"/>
        </w:rPr>
        <w:t>av en slik karakter at det kvalifiserer for komm</w:t>
      </w:r>
      <w:r>
        <w:rPr>
          <w:rFonts w:ascii="Arial" w:hAnsi="Arial" w:cs="Arial"/>
        </w:rPr>
        <w:t>unale helse og omsorgstjenester?</w:t>
      </w:r>
      <w:r w:rsidR="00607CAB" w:rsidRPr="00116E59">
        <w:rPr>
          <w:rFonts w:ascii="Arial" w:hAnsi="Arial" w:cs="Arial"/>
        </w:rPr>
        <w:t xml:space="preserve"> </w:t>
      </w:r>
      <w:r w:rsidR="008673CF" w:rsidRPr="00116E59">
        <w:rPr>
          <w:rFonts w:ascii="Arial" w:hAnsi="Arial" w:cs="Arial"/>
        </w:rPr>
        <w:t xml:space="preserve">Dersom det besluttes </w:t>
      </w:r>
      <w:r>
        <w:rPr>
          <w:rFonts w:ascii="Arial" w:hAnsi="Arial" w:cs="Arial"/>
        </w:rPr>
        <w:t>at tjenester skal tildeles,</w:t>
      </w:r>
      <w:r w:rsidR="008673CF" w:rsidRPr="00116E59">
        <w:rPr>
          <w:rFonts w:ascii="Arial" w:hAnsi="Arial" w:cs="Arial"/>
        </w:rPr>
        <w:t xml:space="preserve"> tas </w:t>
      </w:r>
      <w:r>
        <w:rPr>
          <w:rFonts w:ascii="Arial" w:hAnsi="Arial" w:cs="Arial"/>
        </w:rPr>
        <w:t>det stilling til hvordan hjelpebehovet</w:t>
      </w:r>
      <w:r w:rsidR="008673CF" w:rsidRPr="00116E59">
        <w:rPr>
          <w:rFonts w:ascii="Arial" w:hAnsi="Arial" w:cs="Arial"/>
        </w:rPr>
        <w:t xml:space="preserve"> dekkes. </w:t>
      </w:r>
      <w:r w:rsidR="00607CAB" w:rsidRPr="00116E59">
        <w:rPr>
          <w:rFonts w:ascii="Arial" w:hAnsi="Arial" w:cs="Arial"/>
        </w:rPr>
        <w:t xml:space="preserve">Dersom det finnes teknologi som kan dekke behovet, kan dette tildeles som en del av kommunens helsetjenester etter </w:t>
      </w:r>
      <w:r w:rsidR="00607CAB" w:rsidRPr="001E5FF2">
        <w:rPr>
          <w:rFonts w:ascii="Arial" w:hAnsi="Arial" w:cs="Arial"/>
          <w:i/>
        </w:rPr>
        <w:t>helse og omsorgstjenesteloven.</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6"/>
      </w:tblGrid>
      <w:tr w:rsidR="00CD4ED8" w:rsidTr="00CD4ED8">
        <w:trPr>
          <w:trHeight w:val="719"/>
        </w:trPr>
        <w:tc>
          <w:tcPr>
            <w:tcW w:w="9606" w:type="dxa"/>
            <w:shd w:val="clear" w:color="auto" w:fill="9BBB59" w:themeFill="accent3"/>
          </w:tcPr>
          <w:p w:rsidR="00CD4ED8" w:rsidRDefault="00CD4ED8" w:rsidP="00CD4ED8">
            <w:pPr>
              <w:rPr>
                <w:rFonts w:ascii="Arial" w:hAnsi="Arial" w:cs="Arial"/>
              </w:rPr>
            </w:pPr>
            <w:r w:rsidRPr="00116E59">
              <w:rPr>
                <w:rFonts w:ascii="Arial" w:hAnsi="Arial" w:cs="Arial"/>
              </w:rPr>
              <w:t xml:space="preserve">Det skal skrives vedtak på tjenester gitt etter helse og omsorgstjenesteloven </w:t>
            </w:r>
            <w:r w:rsidRPr="00433662">
              <w:rPr>
                <w:rFonts w:ascii="Arial" w:hAnsi="Arial" w:cs="Arial"/>
                <w:i/>
              </w:rPr>
              <w:t>(§§ 3-2 første ledd nr. 6, 3-6 og 3-8 som er ment å vare lengre enn to uker)</w:t>
            </w:r>
            <w:r w:rsidRPr="00116E59">
              <w:rPr>
                <w:rFonts w:ascii="Arial" w:hAnsi="Arial" w:cs="Arial"/>
              </w:rPr>
              <w:t>.</w:t>
            </w:r>
          </w:p>
        </w:tc>
      </w:tr>
    </w:tbl>
    <w:p w:rsidR="00890F5A" w:rsidRDefault="00890F5A" w:rsidP="00607CAB">
      <w:pPr>
        <w:rPr>
          <w:rFonts w:ascii="Arial" w:hAnsi="Arial" w:cs="Arial"/>
        </w:rPr>
      </w:pPr>
    </w:p>
    <w:p w:rsidR="00607CAB" w:rsidRPr="00116E59" w:rsidRDefault="00607CAB" w:rsidP="00607CAB">
      <w:pPr>
        <w:rPr>
          <w:rFonts w:ascii="Arial" w:hAnsi="Arial" w:cs="Arial"/>
        </w:rPr>
      </w:pPr>
      <w:r w:rsidRPr="00116E59">
        <w:rPr>
          <w:rFonts w:ascii="Arial" w:hAnsi="Arial" w:cs="Arial"/>
        </w:rPr>
        <w:t xml:space="preserve">Vedtaket bør beskrive hva tjenesten innebærer, praktisk informasjon og informasjon om egenandel/betaling.  Det er ikke klare regler for om det skal skrives vedtak på </w:t>
      </w:r>
      <w:r w:rsidR="004071E4">
        <w:rPr>
          <w:rFonts w:ascii="Arial" w:hAnsi="Arial" w:cs="Arial"/>
        </w:rPr>
        <w:t>trygghets</w:t>
      </w:r>
      <w:r w:rsidR="009606DF" w:rsidRPr="00116E59">
        <w:rPr>
          <w:rFonts w:ascii="Arial" w:hAnsi="Arial" w:cs="Arial"/>
        </w:rPr>
        <w:t>teknologi</w:t>
      </w:r>
      <w:r w:rsidRPr="00116E59">
        <w:rPr>
          <w:rFonts w:ascii="Arial" w:hAnsi="Arial" w:cs="Arial"/>
        </w:rPr>
        <w:t>. Den største usikkerheten ligger i om det skal skrives</w:t>
      </w:r>
      <w:r w:rsidR="001D4DBA" w:rsidRPr="00116E59">
        <w:rPr>
          <w:rFonts w:ascii="Arial" w:hAnsi="Arial" w:cs="Arial"/>
        </w:rPr>
        <w:t xml:space="preserve"> nye</w:t>
      </w:r>
      <w:r w:rsidRPr="00116E59">
        <w:rPr>
          <w:rFonts w:ascii="Arial" w:hAnsi="Arial" w:cs="Arial"/>
        </w:rPr>
        <w:t xml:space="preserve"> vedtak når tiltaket erstatter</w:t>
      </w:r>
      <w:r w:rsidR="001D4DBA" w:rsidRPr="00116E59">
        <w:rPr>
          <w:rFonts w:ascii="Arial" w:hAnsi="Arial" w:cs="Arial"/>
        </w:rPr>
        <w:t xml:space="preserve"> deler av</w:t>
      </w:r>
      <w:r w:rsidRPr="00116E59">
        <w:rPr>
          <w:rFonts w:ascii="Arial" w:hAnsi="Arial" w:cs="Arial"/>
        </w:rPr>
        <w:t xml:space="preserve"> en tjeneste som bruker har krav på etter helse og omsorgstjenesteloven. Den enkelte kommune bør utarbeide rutiner for dette. </w:t>
      </w:r>
      <w:r w:rsidR="004071E4">
        <w:rPr>
          <w:rFonts w:ascii="Arial" w:hAnsi="Arial" w:cs="Arial"/>
        </w:rPr>
        <w:t xml:space="preserve">Noen kommuner velge </w:t>
      </w:r>
      <w:r w:rsidR="008673CF" w:rsidRPr="00116E59">
        <w:rPr>
          <w:rFonts w:ascii="Arial" w:hAnsi="Arial" w:cs="Arial"/>
        </w:rPr>
        <w:t>likevel å skrive vedtak på tiltaket eller de skriver et brev om beslutningen som er fattet. D</w:t>
      </w:r>
      <w:r w:rsidR="004071E4">
        <w:rPr>
          <w:rFonts w:ascii="Arial" w:hAnsi="Arial" w:cs="Arial"/>
        </w:rPr>
        <w:t>ette kan være hensiktsmessig med tanke på</w:t>
      </w:r>
      <w:r w:rsidR="008673CF" w:rsidRPr="00116E59">
        <w:rPr>
          <w:rFonts w:ascii="Arial" w:hAnsi="Arial" w:cs="Arial"/>
        </w:rPr>
        <w:t xml:space="preserve"> </w:t>
      </w:r>
      <w:r w:rsidR="004071E4">
        <w:rPr>
          <w:rFonts w:ascii="Arial" w:hAnsi="Arial" w:cs="Arial"/>
        </w:rPr>
        <w:t>avklaring av</w:t>
      </w:r>
      <w:r w:rsidR="008673CF" w:rsidRPr="00116E59">
        <w:rPr>
          <w:rFonts w:ascii="Arial" w:hAnsi="Arial" w:cs="Arial"/>
        </w:rPr>
        <w:t xml:space="preserve"> ansvarsområder til hjemmesykepleien, responssenter, bruker og pårørende. Bakgrunnen for beslutningen om at </w:t>
      </w:r>
      <w:r w:rsidR="009606DF" w:rsidRPr="00116E59">
        <w:rPr>
          <w:rFonts w:ascii="Arial" w:hAnsi="Arial" w:cs="Arial"/>
        </w:rPr>
        <w:t>trygghets- og varslingsteknologi</w:t>
      </w:r>
      <w:r w:rsidR="008673CF" w:rsidRPr="00116E59">
        <w:rPr>
          <w:rFonts w:ascii="Arial" w:hAnsi="Arial" w:cs="Arial"/>
        </w:rPr>
        <w:t xml:space="preserve"> skal settes inn som et tiltak </w:t>
      </w:r>
      <w:r w:rsidR="001D4DBA" w:rsidRPr="00116E59">
        <w:rPr>
          <w:rFonts w:ascii="Arial" w:hAnsi="Arial" w:cs="Arial"/>
        </w:rPr>
        <w:t>må</w:t>
      </w:r>
      <w:r w:rsidR="008673CF" w:rsidRPr="00116E59">
        <w:rPr>
          <w:rFonts w:ascii="Arial" w:hAnsi="Arial" w:cs="Arial"/>
        </w:rPr>
        <w:t xml:space="preserve"> begrunnes i EPJ. Tiltaket som iverksettes skal hindre eller begrense risiko for skade på bruker og skal være i brukers interesse. Det skal legges vekt på at tiltaket står i rimelig forhold til den aktuelle risikoen og tiltaket skal fremstå som det minst inngripende alternativet.</w:t>
      </w:r>
    </w:p>
    <w:p w:rsidR="002E2C7D" w:rsidRPr="00116E59" w:rsidRDefault="002E2C7D" w:rsidP="002E2C7D">
      <w:pPr>
        <w:rPr>
          <w:rFonts w:ascii="Arial" w:hAnsi="Arial" w:cs="Arial"/>
        </w:rPr>
      </w:pPr>
      <w:r w:rsidRPr="00116E59">
        <w:rPr>
          <w:rFonts w:ascii="Arial" w:hAnsi="Arial" w:cs="Arial"/>
        </w:rPr>
        <w:t xml:space="preserve">Det anbefales at saksbehandler på forvaltningskontoret har ansvaret for tildelingen av </w:t>
      </w:r>
      <w:r w:rsidR="00091654">
        <w:rPr>
          <w:rFonts w:ascii="Arial" w:hAnsi="Arial" w:cs="Arial"/>
        </w:rPr>
        <w:t>trygghets</w:t>
      </w:r>
      <w:r w:rsidR="009606DF" w:rsidRPr="00116E59">
        <w:rPr>
          <w:rFonts w:ascii="Arial" w:hAnsi="Arial" w:cs="Arial"/>
        </w:rPr>
        <w:t>teknologi</w:t>
      </w:r>
      <w:r w:rsidRPr="00116E59">
        <w:rPr>
          <w:rFonts w:ascii="Arial" w:hAnsi="Arial" w:cs="Arial"/>
        </w:rPr>
        <w:t xml:space="preserve"> </w:t>
      </w:r>
      <w:r w:rsidR="00276C16">
        <w:rPr>
          <w:rFonts w:ascii="Arial" w:hAnsi="Arial" w:cs="Arial"/>
        </w:rPr>
        <w:t>når søker</w:t>
      </w:r>
      <w:r w:rsidR="00D45F9B" w:rsidRPr="00116E59">
        <w:rPr>
          <w:rFonts w:ascii="Arial" w:hAnsi="Arial" w:cs="Arial"/>
        </w:rPr>
        <w:t xml:space="preserve"> ikke har tjenester fra tidligere (nullbrukere). Når bruker har tjeneste fra tidligere og velferdsteknologien blir et supplement til/erstatning for tjenesten</w:t>
      </w:r>
      <w:r w:rsidR="005A79FE" w:rsidRPr="00116E59">
        <w:rPr>
          <w:rFonts w:ascii="Arial" w:hAnsi="Arial" w:cs="Arial"/>
        </w:rPr>
        <w:t>, anbefaler en at</w:t>
      </w:r>
      <w:r w:rsidR="00D45F9B" w:rsidRPr="00116E59">
        <w:rPr>
          <w:rFonts w:ascii="Arial" w:hAnsi="Arial" w:cs="Arial"/>
        </w:rPr>
        <w:t xml:space="preserve"> det</w:t>
      </w:r>
      <w:r w:rsidR="005A79FE" w:rsidRPr="00116E59">
        <w:rPr>
          <w:rFonts w:ascii="Arial" w:hAnsi="Arial" w:cs="Arial"/>
        </w:rPr>
        <w:t xml:space="preserve"> er utfører som kartlegger behovet</w:t>
      </w:r>
      <w:r w:rsidR="00D45F9B" w:rsidRPr="00116E59">
        <w:rPr>
          <w:rFonts w:ascii="Arial" w:hAnsi="Arial" w:cs="Arial"/>
        </w:rPr>
        <w:t xml:space="preserve"> og gir beskjed </w:t>
      </w:r>
      <w:r w:rsidR="005A79FE" w:rsidRPr="00116E59">
        <w:rPr>
          <w:rFonts w:ascii="Arial" w:hAnsi="Arial" w:cs="Arial"/>
        </w:rPr>
        <w:t xml:space="preserve">til rette instans </w:t>
      </w:r>
      <w:r w:rsidR="00D45F9B" w:rsidRPr="00116E59">
        <w:rPr>
          <w:rFonts w:ascii="Arial" w:hAnsi="Arial" w:cs="Arial"/>
        </w:rPr>
        <w:t>at tekno</w:t>
      </w:r>
      <w:r w:rsidR="005A79FE" w:rsidRPr="00116E59">
        <w:rPr>
          <w:rFonts w:ascii="Arial" w:hAnsi="Arial" w:cs="Arial"/>
        </w:rPr>
        <w:t>logien er tildelt</w:t>
      </w:r>
      <w:r w:rsidR="00D45F9B" w:rsidRPr="00116E59">
        <w:rPr>
          <w:rFonts w:ascii="Arial" w:hAnsi="Arial" w:cs="Arial"/>
        </w:rPr>
        <w:t>.</w:t>
      </w:r>
    </w:p>
    <w:p w:rsidR="005A79FE" w:rsidRPr="00116E59" w:rsidRDefault="005A79FE" w:rsidP="005A79FE">
      <w:pPr>
        <w:rPr>
          <w:rFonts w:ascii="Arial" w:hAnsi="Arial" w:cs="Arial"/>
        </w:rPr>
      </w:pPr>
      <w:r w:rsidRPr="00116E59">
        <w:rPr>
          <w:rFonts w:ascii="Arial" w:hAnsi="Arial" w:cs="Arial"/>
        </w:rPr>
        <w:t>Kommunene har ulike</w:t>
      </w:r>
      <w:r w:rsidR="008673CF" w:rsidRPr="00116E59">
        <w:rPr>
          <w:rFonts w:ascii="Arial" w:hAnsi="Arial" w:cs="Arial"/>
        </w:rPr>
        <w:t xml:space="preserve"> rutiner for saksbehandling og hvordan</w:t>
      </w:r>
      <w:r w:rsidRPr="00116E59">
        <w:rPr>
          <w:rFonts w:ascii="Arial" w:hAnsi="Arial" w:cs="Arial"/>
        </w:rPr>
        <w:t xml:space="preserve"> endret tjenestebehov meldes/registres. </w:t>
      </w:r>
      <w:r w:rsidR="00276C16">
        <w:rPr>
          <w:rFonts w:ascii="Arial" w:hAnsi="Arial" w:cs="Arial"/>
        </w:rPr>
        <w:t xml:space="preserve">Det anbefales at kommunen </w:t>
      </w:r>
      <w:r w:rsidRPr="00116E59">
        <w:rPr>
          <w:rFonts w:ascii="Arial" w:hAnsi="Arial" w:cs="Arial"/>
        </w:rPr>
        <w:t>ha</w:t>
      </w:r>
      <w:r w:rsidR="00276C16">
        <w:rPr>
          <w:rFonts w:ascii="Arial" w:hAnsi="Arial" w:cs="Arial"/>
        </w:rPr>
        <w:t>r</w:t>
      </w:r>
      <w:r w:rsidRPr="00116E59">
        <w:rPr>
          <w:rFonts w:ascii="Arial" w:hAnsi="Arial" w:cs="Arial"/>
        </w:rPr>
        <w:t xml:space="preserve"> rutiner for hvem de ansatte kan/skal kontakte ift. dybdekartlegging hvis ikke tjenesten selv har kompetanse til å utføre dette.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1"/>
      </w:tblGrid>
      <w:tr w:rsidR="001C3D2F" w:rsidTr="00000ACF">
        <w:trPr>
          <w:trHeight w:val="1007"/>
        </w:trPr>
        <w:tc>
          <w:tcPr>
            <w:tcW w:w="9561" w:type="dxa"/>
            <w:shd w:val="clear" w:color="auto" w:fill="9BBB59" w:themeFill="accent3"/>
          </w:tcPr>
          <w:p w:rsidR="001C3D2F" w:rsidRDefault="001C3D2F" w:rsidP="001C3D2F">
            <w:pPr>
              <w:ind w:left="-81"/>
              <w:rPr>
                <w:rFonts w:ascii="Arial" w:hAnsi="Arial" w:cs="Arial"/>
              </w:rPr>
            </w:pPr>
            <w:r>
              <w:rPr>
                <w:rFonts w:ascii="Arial" w:hAnsi="Arial" w:cs="Arial"/>
              </w:rPr>
              <w:t>Ved bruk av</w:t>
            </w:r>
            <w:r w:rsidRPr="00116E59">
              <w:rPr>
                <w:rFonts w:ascii="Arial" w:hAnsi="Arial" w:cs="Arial"/>
              </w:rPr>
              <w:t xml:space="preserve"> lokaliseringsteknologi kan det fattes vedtak etter </w:t>
            </w:r>
            <w:r w:rsidRPr="001C3D2F">
              <w:rPr>
                <w:rFonts w:ascii="Arial" w:hAnsi="Arial" w:cs="Arial"/>
                <w:i/>
              </w:rPr>
              <w:t>pasient- og brukerrettighetsloven § 4-6a</w:t>
            </w:r>
            <w:r w:rsidRPr="00116E59">
              <w:rPr>
                <w:rFonts w:ascii="Arial" w:hAnsi="Arial" w:cs="Arial"/>
              </w:rPr>
              <w:t xml:space="preserve"> når bruker</w:t>
            </w:r>
            <w:r w:rsidRPr="001C3D2F">
              <w:rPr>
                <w:rFonts w:ascii="Arial" w:hAnsi="Arial" w:cs="Arial"/>
                <w:i/>
              </w:rPr>
              <w:t xml:space="preserve"> ikke motsetter</w:t>
            </w:r>
            <w:r w:rsidRPr="00116E59">
              <w:rPr>
                <w:rFonts w:ascii="Arial" w:hAnsi="Arial" w:cs="Arial"/>
              </w:rPr>
              <w:t xml:space="preserve"> seg tiltaket. Dersom bruker </w:t>
            </w:r>
            <w:r w:rsidRPr="001C3D2F">
              <w:rPr>
                <w:rFonts w:ascii="Arial" w:hAnsi="Arial" w:cs="Arial"/>
                <w:i/>
              </w:rPr>
              <w:t>motsetter</w:t>
            </w:r>
            <w:r w:rsidRPr="00116E59">
              <w:rPr>
                <w:rFonts w:ascii="Arial" w:hAnsi="Arial" w:cs="Arial"/>
              </w:rPr>
              <w:t xml:space="preserve"> seg tiltaket, må det fattes tvangsvedtak etter </w:t>
            </w:r>
            <w:r w:rsidRPr="001C3D2F">
              <w:rPr>
                <w:rFonts w:ascii="Arial" w:hAnsi="Arial" w:cs="Arial"/>
                <w:i/>
              </w:rPr>
              <w:t>pasient og brukerrettighetslov kapittel 4 A</w:t>
            </w:r>
            <w:r w:rsidR="001C1F06">
              <w:rPr>
                <w:rFonts w:ascii="Arial" w:hAnsi="Arial" w:cs="Arial"/>
              </w:rPr>
              <w:t xml:space="preserve">, </w:t>
            </w:r>
            <w:r w:rsidRPr="00116E59">
              <w:rPr>
                <w:rFonts w:ascii="Arial" w:hAnsi="Arial" w:cs="Arial"/>
              </w:rPr>
              <w:t>(se under «Samtykkekompetanse»)</w:t>
            </w:r>
            <w:r>
              <w:rPr>
                <w:rFonts w:ascii="Arial" w:hAnsi="Arial" w:cs="Arial"/>
              </w:rPr>
              <w:t>.</w:t>
            </w:r>
          </w:p>
        </w:tc>
      </w:tr>
    </w:tbl>
    <w:p w:rsidR="00586985" w:rsidRDefault="00586985" w:rsidP="005A79FE">
      <w:pPr>
        <w:rPr>
          <w:rFonts w:ascii="Arial" w:hAnsi="Arial" w:cs="Arial"/>
        </w:rPr>
      </w:pPr>
    </w:p>
    <w:p w:rsidR="00D80A19" w:rsidRDefault="00D80A19" w:rsidP="005A79FE">
      <w:pPr>
        <w:rPr>
          <w:rFonts w:ascii="Arial" w:hAnsi="Arial" w:cs="Arial"/>
        </w:rPr>
      </w:pPr>
    </w:p>
    <w:p w:rsidR="002C62A4" w:rsidRPr="00116E59" w:rsidRDefault="002C62A4" w:rsidP="005A79FE">
      <w:pPr>
        <w:rPr>
          <w:rFonts w:ascii="Arial" w:hAnsi="Arial" w:cs="Arial"/>
        </w:rPr>
      </w:pPr>
    </w:p>
    <w:p w:rsidR="00921955" w:rsidRPr="00116E59" w:rsidRDefault="00921955" w:rsidP="00921955">
      <w:pPr>
        <w:pStyle w:val="Overskrift2"/>
        <w:rPr>
          <w:rFonts w:ascii="Arial" w:hAnsi="Arial" w:cs="Arial"/>
          <w:b/>
          <w:color w:val="027223"/>
        </w:rPr>
      </w:pPr>
      <w:bookmarkStart w:id="10" w:name="_Toc10787849"/>
      <w:r w:rsidRPr="00116E59">
        <w:rPr>
          <w:rFonts w:ascii="Arial" w:hAnsi="Arial" w:cs="Arial"/>
          <w:b/>
          <w:color w:val="027223"/>
        </w:rPr>
        <w:t>2.1.1 Samtykkekompetanse</w:t>
      </w:r>
      <w:bookmarkEnd w:id="10"/>
    </w:p>
    <w:p w:rsidR="00921955" w:rsidRPr="00116E59" w:rsidRDefault="00921955" w:rsidP="005A79FE">
      <w:pPr>
        <w:rPr>
          <w:rFonts w:ascii="Arial" w:hAnsi="Arial" w:cs="Arial"/>
        </w:rPr>
      </w:pPr>
    </w:p>
    <w:p w:rsidR="001B2E3B" w:rsidRDefault="00942DB2" w:rsidP="005A79FE">
      <w:pPr>
        <w:rPr>
          <w:rFonts w:ascii="Arial" w:hAnsi="Arial" w:cs="Arial"/>
        </w:rPr>
      </w:pPr>
      <w:r>
        <w:rPr>
          <w:rFonts w:ascii="Arial" w:hAnsi="Arial" w:cs="Arial"/>
        </w:rPr>
        <w:t>Som hovedregel kan helsehjelp, inkludert</w:t>
      </w:r>
      <w:r w:rsidR="00921955" w:rsidRPr="00116E59">
        <w:rPr>
          <w:rFonts w:ascii="Arial" w:hAnsi="Arial" w:cs="Arial"/>
        </w:rPr>
        <w:t xml:space="preserve"> </w:t>
      </w:r>
      <w:r w:rsidR="001B2E3B">
        <w:rPr>
          <w:rFonts w:ascii="Arial" w:hAnsi="Arial" w:cs="Arial"/>
        </w:rPr>
        <w:t>trygghets</w:t>
      </w:r>
      <w:r w:rsidR="009606DF" w:rsidRPr="00116E59">
        <w:rPr>
          <w:rFonts w:ascii="Arial" w:hAnsi="Arial" w:cs="Arial"/>
        </w:rPr>
        <w:t>teknologi</w:t>
      </w:r>
      <w:r>
        <w:rPr>
          <w:rFonts w:ascii="Arial" w:hAnsi="Arial" w:cs="Arial"/>
        </w:rPr>
        <w:t>, kun gis ved</w:t>
      </w:r>
      <w:r w:rsidR="00921955" w:rsidRPr="00116E59">
        <w:rPr>
          <w:rFonts w:ascii="Arial" w:hAnsi="Arial" w:cs="Arial"/>
        </w:rPr>
        <w:t xml:space="preserve"> brukers samtykke</w:t>
      </w:r>
      <w:r w:rsidR="00F5022C" w:rsidRPr="00116E59">
        <w:rPr>
          <w:rFonts w:ascii="Arial" w:hAnsi="Arial" w:cs="Arial"/>
        </w:rPr>
        <w:t xml:space="preserve">. </w:t>
      </w:r>
    </w:p>
    <w:p w:rsidR="00586985" w:rsidRDefault="00F5022C" w:rsidP="005A79FE">
      <w:pPr>
        <w:rPr>
          <w:rFonts w:ascii="Arial" w:hAnsi="Arial" w:cs="Arial"/>
        </w:rPr>
      </w:pPr>
      <w:r w:rsidRPr="00116E59">
        <w:rPr>
          <w:rFonts w:ascii="Arial" w:hAnsi="Arial" w:cs="Arial"/>
        </w:rPr>
        <w:t>Bruker må evne å forstå, gjengi relevant informasjon og reson</w:t>
      </w:r>
      <w:r w:rsidR="001C6B55" w:rsidRPr="00116E59">
        <w:rPr>
          <w:rFonts w:ascii="Arial" w:hAnsi="Arial" w:cs="Arial"/>
        </w:rPr>
        <w:t>n</w:t>
      </w:r>
      <w:r w:rsidRPr="00116E59">
        <w:rPr>
          <w:rFonts w:ascii="Arial" w:hAnsi="Arial" w:cs="Arial"/>
        </w:rPr>
        <w:t>ere rundt de ulike alternativene og konsekvensene. Bruker må være i stand til å ta en avgjørelse og et valg, forstå nødvendigheten av helsehjelpen og konsekvensene ved å nekte å ta imot helsehjelpen. Samtykke kan gis uttrykkelig eller stilltiende. Ved manglende samtykkekompetanse er det helsepersonell som tar beslutningen om helsehjelp på vegne av bruker.</w:t>
      </w:r>
    </w:p>
    <w:p w:rsidR="003259E4" w:rsidRDefault="003259E4" w:rsidP="005A79FE">
      <w:pPr>
        <w:rPr>
          <w:rFonts w:ascii="Arial" w:hAnsi="Arial" w:cs="Arial"/>
          <w:u w:val="single"/>
        </w:rPr>
      </w:pPr>
    </w:p>
    <w:p w:rsidR="001B2E3B" w:rsidRPr="005F4155" w:rsidRDefault="00F5022C" w:rsidP="005A79FE">
      <w:pPr>
        <w:rPr>
          <w:rFonts w:ascii="Arial" w:hAnsi="Arial" w:cs="Arial"/>
          <w:u w:val="single"/>
        </w:rPr>
      </w:pPr>
      <w:r w:rsidRPr="005F4155">
        <w:rPr>
          <w:rFonts w:ascii="Arial" w:hAnsi="Arial" w:cs="Arial"/>
          <w:u w:val="single"/>
        </w:rPr>
        <w:t>Samt</w:t>
      </w:r>
      <w:r w:rsidR="001B2E3B" w:rsidRPr="005F4155">
        <w:rPr>
          <w:rFonts w:ascii="Arial" w:hAnsi="Arial" w:cs="Arial"/>
          <w:u w:val="single"/>
        </w:rPr>
        <w:t>ykkekompetanse bør vurderes ved:</w:t>
      </w:r>
    </w:p>
    <w:p w:rsidR="001B2E3B" w:rsidRDefault="001B2E3B" w:rsidP="009245A6">
      <w:pPr>
        <w:pStyle w:val="Listeavsnitt"/>
        <w:numPr>
          <w:ilvl w:val="0"/>
          <w:numId w:val="7"/>
        </w:numPr>
        <w:rPr>
          <w:rFonts w:ascii="Arial" w:hAnsi="Arial" w:cs="Arial"/>
        </w:rPr>
      </w:pPr>
      <w:r>
        <w:rPr>
          <w:rFonts w:ascii="Arial" w:hAnsi="Arial" w:cs="Arial"/>
        </w:rPr>
        <w:t>O</w:t>
      </w:r>
      <w:r w:rsidR="009245A6">
        <w:rPr>
          <w:rFonts w:ascii="Arial" w:hAnsi="Arial" w:cs="Arial"/>
        </w:rPr>
        <w:t>ppstart av ny tjeneste (inkludert</w:t>
      </w:r>
      <w:r w:rsidR="00F5022C" w:rsidRPr="001B2E3B">
        <w:rPr>
          <w:rFonts w:ascii="Arial" w:hAnsi="Arial" w:cs="Arial"/>
        </w:rPr>
        <w:t xml:space="preserve"> </w:t>
      </w:r>
      <w:r w:rsidRPr="001B2E3B">
        <w:rPr>
          <w:rFonts w:ascii="Arial" w:hAnsi="Arial" w:cs="Arial"/>
        </w:rPr>
        <w:t>trygghets</w:t>
      </w:r>
      <w:r w:rsidR="009606DF" w:rsidRPr="001B2E3B">
        <w:rPr>
          <w:rFonts w:ascii="Arial" w:hAnsi="Arial" w:cs="Arial"/>
        </w:rPr>
        <w:t>teknologi</w:t>
      </w:r>
      <w:r w:rsidR="00F5022C" w:rsidRPr="001B2E3B">
        <w:rPr>
          <w:rFonts w:ascii="Arial" w:hAnsi="Arial" w:cs="Arial"/>
        </w:rPr>
        <w:t xml:space="preserve">), </w:t>
      </w:r>
    </w:p>
    <w:p w:rsidR="001B2E3B" w:rsidRDefault="001B2E3B" w:rsidP="009245A6">
      <w:pPr>
        <w:pStyle w:val="Listeavsnitt"/>
        <w:numPr>
          <w:ilvl w:val="0"/>
          <w:numId w:val="7"/>
        </w:numPr>
        <w:rPr>
          <w:rFonts w:ascii="Arial" w:hAnsi="Arial" w:cs="Arial"/>
        </w:rPr>
      </w:pPr>
      <w:r>
        <w:rPr>
          <w:rFonts w:ascii="Arial" w:hAnsi="Arial" w:cs="Arial"/>
        </w:rPr>
        <w:t>M</w:t>
      </w:r>
      <w:r w:rsidR="00F5022C" w:rsidRPr="001B2E3B">
        <w:rPr>
          <w:rFonts w:ascii="Arial" w:hAnsi="Arial" w:cs="Arial"/>
        </w:rPr>
        <w:t>otstand mot en</w:t>
      </w:r>
      <w:r>
        <w:rPr>
          <w:rFonts w:ascii="Arial" w:hAnsi="Arial" w:cs="Arial"/>
        </w:rPr>
        <w:t xml:space="preserve"> tjeneste/endring av tjeneste</w:t>
      </w:r>
    </w:p>
    <w:p w:rsidR="00F5022C" w:rsidRPr="001B2E3B" w:rsidRDefault="001B2E3B" w:rsidP="009245A6">
      <w:pPr>
        <w:pStyle w:val="Listeavsnitt"/>
        <w:numPr>
          <w:ilvl w:val="0"/>
          <w:numId w:val="7"/>
        </w:numPr>
        <w:rPr>
          <w:rFonts w:ascii="Arial" w:hAnsi="Arial" w:cs="Arial"/>
        </w:rPr>
      </w:pPr>
      <w:r>
        <w:rPr>
          <w:rFonts w:ascii="Arial" w:hAnsi="Arial" w:cs="Arial"/>
        </w:rPr>
        <w:t>E</w:t>
      </w:r>
      <w:r w:rsidR="00F5022C" w:rsidRPr="001B2E3B">
        <w:rPr>
          <w:rFonts w:ascii="Arial" w:hAnsi="Arial" w:cs="Arial"/>
        </w:rPr>
        <w:t>ndring av brukers tilstand/holdning.</w:t>
      </w:r>
    </w:p>
    <w:p w:rsidR="003259E4" w:rsidRDefault="003259E4" w:rsidP="002E2C7D">
      <w:pPr>
        <w:rPr>
          <w:rFonts w:ascii="Arial" w:hAnsi="Arial" w:cs="Arial"/>
        </w:rPr>
      </w:pPr>
    </w:p>
    <w:p w:rsidR="002E2C7D" w:rsidRPr="00116E59" w:rsidRDefault="005A79FE" w:rsidP="002E2C7D">
      <w:pPr>
        <w:rPr>
          <w:rFonts w:ascii="Arial" w:hAnsi="Arial" w:cs="Arial"/>
        </w:rPr>
      </w:pPr>
      <w:r w:rsidRPr="00116E59">
        <w:rPr>
          <w:rFonts w:ascii="Arial" w:hAnsi="Arial" w:cs="Arial"/>
        </w:rPr>
        <w:t>Saksbehandler har ansvar</w:t>
      </w:r>
      <w:r w:rsidR="00B87804" w:rsidRPr="00116E59">
        <w:rPr>
          <w:rFonts w:ascii="Arial" w:hAnsi="Arial" w:cs="Arial"/>
        </w:rPr>
        <w:t>et for å innhente vurdering på</w:t>
      </w:r>
      <w:r w:rsidRPr="00116E59">
        <w:rPr>
          <w:rFonts w:ascii="Arial" w:hAnsi="Arial" w:cs="Arial"/>
        </w:rPr>
        <w:t xml:space="preserve"> samtykkekompetanse når behovet for tjenester kartlegges hos </w:t>
      </w:r>
      <w:r w:rsidR="00921955" w:rsidRPr="000F36CC">
        <w:rPr>
          <w:rFonts w:ascii="Arial" w:hAnsi="Arial" w:cs="Arial"/>
          <w:i/>
        </w:rPr>
        <w:t>nullbrukere</w:t>
      </w:r>
      <w:r w:rsidR="00B87804" w:rsidRPr="00116E59">
        <w:rPr>
          <w:rFonts w:ascii="Arial" w:hAnsi="Arial" w:cs="Arial"/>
        </w:rPr>
        <w:t xml:space="preserve">. </w:t>
      </w:r>
      <w:r w:rsidRPr="00116E59">
        <w:rPr>
          <w:rFonts w:ascii="Arial" w:hAnsi="Arial" w:cs="Arial"/>
        </w:rPr>
        <w:t>Ansatte ute i tj</w:t>
      </w:r>
      <w:r w:rsidR="0031317B" w:rsidRPr="00116E59">
        <w:rPr>
          <w:rFonts w:ascii="Arial" w:hAnsi="Arial" w:cs="Arial"/>
        </w:rPr>
        <w:t>enestene har ansvaret for</w:t>
      </w:r>
      <w:r w:rsidRPr="00116E59">
        <w:rPr>
          <w:rFonts w:ascii="Arial" w:hAnsi="Arial" w:cs="Arial"/>
        </w:rPr>
        <w:t xml:space="preserve"> </w:t>
      </w:r>
      <w:r w:rsidR="00921955" w:rsidRPr="00116E59">
        <w:rPr>
          <w:rFonts w:ascii="Arial" w:hAnsi="Arial" w:cs="Arial"/>
        </w:rPr>
        <w:t xml:space="preserve">fortløpende </w:t>
      </w:r>
      <w:r w:rsidRPr="00116E59">
        <w:rPr>
          <w:rFonts w:ascii="Arial" w:hAnsi="Arial" w:cs="Arial"/>
        </w:rPr>
        <w:t>kartlegging av behov og vurder</w:t>
      </w:r>
      <w:r w:rsidR="00921955" w:rsidRPr="00116E59">
        <w:rPr>
          <w:rFonts w:ascii="Arial" w:hAnsi="Arial" w:cs="Arial"/>
        </w:rPr>
        <w:t>e</w:t>
      </w:r>
      <w:r w:rsidRPr="00116E59">
        <w:rPr>
          <w:rFonts w:ascii="Arial" w:hAnsi="Arial" w:cs="Arial"/>
        </w:rPr>
        <w:t xml:space="preserve"> samtykkekompetansen til brukere som de allerede yter tjenester til. D</w:t>
      </w:r>
      <w:r w:rsidR="005E4BE7" w:rsidRPr="00116E59">
        <w:rPr>
          <w:rFonts w:ascii="Arial" w:hAnsi="Arial" w:cs="Arial"/>
        </w:rPr>
        <w:t xml:space="preserve">et anbefales at </w:t>
      </w:r>
      <w:r w:rsidR="00B87804" w:rsidRPr="00116E59">
        <w:rPr>
          <w:rFonts w:ascii="Arial" w:hAnsi="Arial" w:cs="Arial"/>
        </w:rPr>
        <w:t>det er to helsepersonell</w:t>
      </w:r>
      <w:r w:rsidR="008A7D08" w:rsidRPr="00116E59">
        <w:rPr>
          <w:rFonts w:ascii="Arial" w:hAnsi="Arial" w:cs="Arial"/>
        </w:rPr>
        <w:t xml:space="preserve"> i hjemmesykepleien</w:t>
      </w:r>
      <w:r w:rsidR="00B87804" w:rsidRPr="00116E59">
        <w:rPr>
          <w:rFonts w:ascii="Arial" w:hAnsi="Arial" w:cs="Arial"/>
        </w:rPr>
        <w:t xml:space="preserve"> som kjenner bruker godt eller </w:t>
      </w:r>
      <w:r w:rsidR="008A7D08" w:rsidRPr="00116E59">
        <w:rPr>
          <w:rFonts w:ascii="Arial" w:hAnsi="Arial" w:cs="Arial"/>
        </w:rPr>
        <w:t>fastlege</w:t>
      </w:r>
      <w:r w:rsidR="00B87804" w:rsidRPr="00116E59">
        <w:rPr>
          <w:rFonts w:ascii="Arial" w:hAnsi="Arial" w:cs="Arial"/>
        </w:rPr>
        <w:t>n</w:t>
      </w:r>
      <w:r w:rsidR="002E2C7D" w:rsidRPr="00116E59">
        <w:rPr>
          <w:rFonts w:ascii="Arial" w:hAnsi="Arial" w:cs="Arial"/>
        </w:rPr>
        <w:t xml:space="preserve"> som i første</w:t>
      </w:r>
      <w:r w:rsidR="008A7D08" w:rsidRPr="00116E59">
        <w:rPr>
          <w:rFonts w:ascii="Arial" w:hAnsi="Arial" w:cs="Arial"/>
        </w:rPr>
        <w:t xml:space="preserve"> </w:t>
      </w:r>
      <w:r w:rsidR="002E2C7D" w:rsidRPr="00116E59">
        <w:rPr>
          <w:rFonts w:ascii="Arial" w:hAnsi="Arial" w:cs="Arial"/>
        </w:rPr>
        <w:t xml:space="preserve">rekke vurdere </w:t>
      </w:r>
      <w:r w:rsidR="005E4BE7" w:rsidRPr="00116E59">
        <w:rPr>
          <w:rFonts w:ascii="Arial" w:hAnsi="Arial" w:cs="Arial"/>
        </w:rPr>
        <w:t>samtykkekompetanse</w:t>
      </w:r>
      <w:r w:rsidR="008A7D08" w:rsidRPr="00116E59">
        <w:rPr>
          <w:rFonts w:ascii="Arial" w:hAnsi="Arial" w:cs="Arial"/>
        </w:rPr>
        <w:t xml:space="preserve"> til brukeren. </w:t>
      </w:r>
      <w:r w:rsidR="00B87804" w:rsidRPr="00116E59">
        <w:rPr>
          <w:rFonts w:ascii="Arial" w:hAnsi="Arial" w:cs="Arial"/>
        </w:rPr>
        <w:t>Pårørende/verge skal alltid høres på i prosessen.</w:t>
      </w:r>
      <w:r w:rsidR="0031317B" w:rsidRPr="00116E59">
        <w:rPr>
          <w:rFonts w:ascii="Arial" w:hAnsi="Arial" w:cs="Arial"/>
        </w:rPr>
        <w:t xml:space="preserve"> Kommunen anbefales å ha rutiner for vurdering og dokumentering av samtykkekompetanse både hos saksbehandler og for ansatte ute i tjenestene.</w:t>
      </w:r>
    </w:p>
    <w:p w:rsidR="003259E4" w:rsidRDefault="003259E4" w:rsidP="00942DB2">
      <w:pPr>
        <w:rPr>
          <w:rFonts w:ascii="Arial" w:hAnsi="Arial" w:cs="Arial"/>
          <w:u w:val="single"/>
        </w:rPr>
      </w:pPr>
    </w:p>
    <w:p w:rsidR="00586985" w:rsidRPr="00942DB2" w:rsidRDefault="00586985" w:rsidP="00942DB2">
      <w:pPr>
        <w:rPr>
          <w:rFonts w:ascii="Arial" w:hAnsi="Arial" w:cs="Arial"/>
          <w:u w:val="single"/>
        </w:rPr>
      </w:pPr>
      <w:r w:rsidRPr="005F4155">
        <w:rPr>
          <w:rFonts w:ascii="Arial" w:hAnsi="Arial" w:cs="Arial"/>
          <w:u w:val="single"/>
        </w:rPr>
        <w:t xml:space="preserve">Viktig </w:t>
      </w:r>
      <w:r w:rsidR="0023692B">
        <w:rPr>
          <w:rFonts w:ascii="Arial" w:hAnsi="Arial" w:cs="Arial"/>
          <w:u w:val="single"/>
        </w:rPr>
        <w:t>vurderinger</w:t>
      </w:r>
      <w:r w:rsidR="00942DB2">
        <w:rPr>
          <w:rFonts w:ascii="Arial" w:hAnsi="Arial" w:cs="Arial"/>
          <w:u w:val="single"/>
        </w:rPr>
        <w:t xml:space="preserve"> </w:t>
      </w:r>
      <w:r w:rsidR="0023692B">
        <w:rPr>
          <w:rFonts w:ascii="Arial" w:hAnsi="Arial" w:cs="Arial"/>
          <w:u w:val="single"/>
        </w:rPr>
        <w:t xml:space="preserve">ved manglende samtykkekompetanse tilstreber å oppfylle brukers </w:t>
      </w:r>
      <w:r w:rsidR="00942DB2" w:rsidRPr="00942DB2">
        <w:rPr>
          <w:rFonts w:ascii="Arial" w:hAnsi="Arial" w:cs="Arial"/>
          <w:u w:val="single"/>
        </w:rPr>
        <w:t>rett til nødvendige og forsvarlige tjenester</w:t>
      </w:r>
      <w:r w:rsidR="0023692B">
        <w:rPr>
          <w:rFonts w:ascii="Arial" w:hAnsi="Arial" w:cs="Arial"/>
          <w:u w:val="single"/>
        </w:rPr>
        <w:t>:</w:t>
      </w:r>
    </w:p>
    <w:p w:rsidR="00586985" w:rsidRDefault="00586985" w:rsidP="009245A6">
      <w:pPr>
        <w:pStyle w:val="Listeavsnitt"/>
        <w:numPr>
          <w:ilvl w:val="0"/>
          <w:numId w:val="8"/>
        </w:numPr>
        <w:rPr>
          <w:rFonts w:ascii="Arial" w:hAnsi="Arial" w:cs="Arial"/>
        </w:rPr>
      </w:pPr>
      <w:r>
        <w:rPr>
          <w:rFonts w:ascii="Arial" w:hAnsi="Arial" w:cs="Arial"/>
        </w:rPr>
        <w:t>Bruker m</w:t>
      </w:r>
      <w:r w:rsidR="00B87804" w:rsidRPr="00586985">
        <w:rPr>
          <w:rFonts w:ascii="Arial" w:hAnsi="Arial" w:cs="Arial"/>
        </w:rPr>
        <w:t xml:space="preserve">angler samtykkekompetanse </w:t>
      </w:r>
    </w:p>
    <w:p w:rsidR="00586985" w:rsidRDefault="00586985" w:rsidP="009245A6">
      <w:pPr>
        <w:pStyle w:val="Listeavsnitt"/>
        <w:numPr>
          <w:ilvl w:val="0"/>
          <w:numId w:val="8"/>
        </w:numPr>
        <w:rPr>
          <w:rFonts w:ascii="Arial" w:hAnsi="Arial" w:cs="Arial"/>
        </w:rPr>
      </w:pPr>
      <w:r>
        <w:rPr>
          <w:rFonts w:ascii="Arial" w:hAnsi="Arial" w:cs="Arial"/>
        </w:rPr>
        <w:t>Bruker motsetter seg tiltaket</w:t>
      </w:r>
    </w:p>
    <w:p w:rsidR="00F95665" w:rsidRDefault="00586985" w:rsidP="00F95665">
      <w:pPr>
        <w:pStyle w:val="Listeavsnitt"/>
        <w:numPr>
          <w:ilvl w:val="0"/>
          <w:numId w:val="8"/>
        </w:numPr>
        <w:rPr>
          <w:rFonts w:ascii="Arial" w:hAnsi="Arial" w:cs="Arial"/>
        </w:rPr>
      </w:pPr>
      <w:r>
        <w:rPr>
          <w:rFonts w:ascii="Arial" w:hAnsi="Arial" w:cs="Arial"/>
        </w:rPr>
        <w:t>T</w:t>
      </w:r>
      <w:r w:rsidR="00B87804" w:rsidRPr="00586985">
        <w:rPr>
          <w:rFonts w:ascii="Arial" w:hAnsi="Arial" w:cs="Arial"/>
        </w:rPr>
        <w:t>illitsskapende tiltak</w:t>
      </w:r>
      <w:r w:rsidR="0031317B" w:rsidRPr="00586985">
        <w:rPr>
          <w:rFonts w:ascii="Arial" w:hAnsi="Arial" w:cs="Arial"/>
        </w:rPr>
        <w:t xml:space="preserve"> </w:t>
      </w:r>
      <w:r>
        <w:rPr>
          <w:rFonts w:ascii="Arial" w:hAnsi="Arial" w:cs="Arial"/>
        </w:rPr>
        <w:t xml:space="preserve">er utprøvd </w:t>
      </w:r>
      <w:r w:rsidR="0031317B" w:rsidRPr="00586985">
        <w:rPr>
          <w:rFonts w:ascii="Arial" w:hAnsi="Arial" w:cs="Arial"/>
        </w:rPr>
        <w:t>(dette må dokumenteres i EPJ)</w:t>
      </w:r>
      <w:r>
        <w:rPr>
          <w:rFonts w:ascii="Arial" w:hAnsi="Arial" w:cs="Arial"/>
        </w:rPr>
        <w:t xml:space="preserve"> </w:t>
      </w:r>
    </w:p>
    <w:p w:rsidR="003259E4" w:rsidRPr="00F95665" w:rsidRDefault="00586985" w:rsidP="00F95665">
      <w:pPr>
        <w:pStyle w:val="Listeavsnitt"/>
        <w:numPr>
          <w:ilvl w:val="0"/>
          <w:numId w:val="8"/>
        </w:numPr>
        <w:rPr>
          <w:rFonts w:ascii="Arial" w:hAnsi="Arial" w:cs="Arial"/>
        </w:rPr>
      </w:pPr>
      <w:r w:rsidRPr="00F95665">
        <w:rPr>
          <w:rFonts w:ascii="Arial" w:hAnsi="Arial" w:cs="Arial"/>
        </w:rPr>
        <w:t xml:space="preserve">Det vurderes at </w:t>
      </w:r>
      <w:r w:rsidR="00BC14BE" w:rsidRPr="00F95665">
        <w:rPr>
          <w:rFonts w:ascii="Arial" w:hAnsi="Arial" w:cs="Arial"/>
        </w:rPr>
        <w:t>t</w:t>
      </w:r>
      <w:r w:rsidRPr="00F95665">
        <w:rPr>
          <w:rFonts w:ascii="Arial" w:hAnsi="Arial" w:cs="Arial"/>
        </w:rPr>
        <w:t>ilt</w:t>
      </w:r>
      <w:r w:rsidR="00BC14BE" w:rsidRPr="00F95665">
        <w:rPr>
          <w:rFonts w:ascii="Arial" w:hAnsi="Arial" w:cs="Arial"/>
        </w:rPr>
        <w:t>aket</w:t>
      </w:r>
      <w:r w:rsidRPr="00F95665">
        <w:rPr>
          <w:rFonts w:ascii="Arial" w:hAnsi="Arial" w:cs="Arial"/>
        </w:rPr>
        <w:t xml:space="preserve"> er nødvendig</w:t>
      </w:r>
      <w:r w:rsidR="00CC5561" w:rsidRPr="00F95665">
        <w:rPr>
          <w:rFonts w:ascii="Arial" w:hAnsi="Arial" w:cs="Arial"/>
        </w:rPr>
        <w:t xml:space="preserve"> og </w:t>
      </w:r>
      <w:r w:rsidRPr="00F95665">
        <w:rPr>
          <w:rFonts w:ascii="Arial" w:hAnsi="Arial" w:cs="Arial"/>
        </w:rPr>
        <w:t>det</w:t>
      </w:r>
      <w:r w:rsidR="00CC5561" w:rsidRPr="00F95665">
        <w:rPr>
          <w:rFonts w:ascii="Arial" w:hAnsi="Arial" w:cs="Arial"/>
        </w:rPr>
        <w:t xml:space="preserve"> kan</w:t>
      </w:r>
      <w:r w:rsidR="00BC14BE" w:rsidRPr="00F95665">
        <w:rPr>
          <w:rFonts w:ascii="Arial" w:hAnsi="Arial" w:cs="Arial"/>
        </w:rPr>
        <w:t xml:space="preserve"> fatte</w:t>
      </w:r>
      <w:r w:rsidR="00732FFE" w:rsidRPr="00F95665">
        <w:rPr>
          <w:rFonts w:ascii="Arial" w:hAnsi="Arial" w:cs="Arial"/>
        </w:rPr>
        <w:t xml:space="preserve">s </w:t>
      </w:r>
      <w:r w:rsidR="003259E4" w:rsidRPr="00F95665">
        <w:rPr>
          <w:rFonts w:ascii="Arial" w:hAnsi="Arial" w:cs="Arial"/>
        </w:rPr>
        <w:t>vedtak etter pasient og brukerrettighetsloven kapittel 4 A</w:t>
      </w:r>
      <w:r w:rsidR="00F95665" w:rsidRPr="00F95665">
        <w:rPr>
          <w:rFonts w:ascii="Arial" w:hAnsi="Arial" w:cs="Arial"/>
        </w:rPr>
        <w:t>: Helsehjelp til pasienter uten samtykkekompetanse som motsetter seg helsehjelpen mv.</w:t>
      </w:r>
    </w:p>
    <w:p w:rsidR="003259E4" w:rsidRDefault="003259E4" w:rsidP="005A79FE">
      <w:pPr>
        <w:rPr>
          <w:rFonts w:ascii="Arial" w:hAnsi="Arial" w:cs="Arial"/>
        </w:rPr>
      </w:pPr>
    </w:p>
    <w:p w:rsidR="003259E4" w:rsidRDefault="003259E4" w:rsidP="005A79FE">
      <w:pPr>
        <w:rPr>
          <w:rFonts w:ascii="Arial" w:hAnsi="Arial" w:cs="Arial"/>
        </w:rPr>
      </w:pPr>
      <w:r>
        <w:rPr>
          <w:rFonts w:ascii="Arial" w:hAnsi="Arial" w:cs="Arial"/>
        </w:rPr>
        <w:t xml:space="preserve">Det henvises til Agders Living Labs </w:t>
      </w:r>
      <w:r w:rsidRPr="003259E4">
        <w:rPr>
          <w:rFonts w:ascii="Arial" w:hAnsi="Arial" w:cs="Arial"/>
        </w:rPr>
        <w:t xml:space="preserve">veileder </w:t>
      </w:r>
      <w:r w:rsidR="00B51C1C">
        <w:rPr>
          <w:rFonts w:ascii="Arial" w:hAnsi="Arial" w:cs="Arial"/>
        </w:rPr>
        <w:t>ved behov for mer kunnskap om</w:t>
      </w:r>
      <w:r w:rsidRPr="003259E4">
        <w:rPr>
          <w:rFonts w:ascii="Arial" w:hAnsi="Arial" w:cs="Arial"/>
        </w:rPr>
        <w:t xml:space="preserve"> hvordan helsepersonell kan vurdere pasientens/brukerens samtykkekompetanse i forbindelse med den tilbudte helsehjelp</w:t>
      </w:r>
      <w:r w:rsidR="00B51C1C">
        <w:rPr>
          <w:rFonts w:ascii="Arial" w:hAnsi="Arial" w:cs="Arial"/>
        </w:rPr>
        <w:t xml:space="preserve"> (se referanseliste, eller arbeidsdokumenter på ehelse Agder).</w:t>
      </w:r>
    </w:p>
    <w:p w:rsidR="00D80A19" w:rsidRDefault="00D80A19" w:rsidP="002E2C7D">
      <w:pPr>
        <w:rPr>
          <w:rFonts w:ascii="Arial" w:hAnsi="Arial" w:cs="Arial"/>
        </w:rPr>
      </w:pPr>
    </w:p>
    <w:p w:rsidR="003259E4" w:rsidRDefault="003259E4" w:rsidP="002E2C7D">
      <w:pPr>
        <w:rPr>
          <w:rFonts w:ascii="Arial" w:hAnsi="Arial" w:cs="Arial"/>
        </w:rPr>
      </w:pPr>
    </w:p>
    <w:p w:rsidR="003259E4" w:rsidRDefault="003259E4" w:rsidP="002E2C7D">
      <w:pPr>
        <w:rPr>
          <w:rFonts w:ascii="Arial" w:hAnsi="Arial" w:cs="Arial"/>
        </w:rPr>
      </w:pPr>
    </w:p>
    <w:p w:rsidR="003259E4" w:rsidRDefault="003259E4" w:rsidP="002E2C7D">
      <w:pPr>
        <w:rPr>
          <w:rFonts w:ascii="Arial" w:hAnsi="Arial" w:cs="Arial"/>
        </w:rPr>
      </w:pPr>
    </w:p>
    <w:p w:rsidR="009C408C" w:rsidRPr="00116E59" w:rsidRDefault="009C408C" w:rsidP="002E2C7D">
      <w:pPr>
        <w:rPr>
          <w:rFonts w:ascii="Arial" w:hAnsi="Arial" w:cs="Arial"/>
        </w:rPr>
      </w:pPr>
    </w:p>
    <w:p w:rsidR="002E2C7D" w:rsidRDefault="00D93353" w:rsidP="00B15648">
      <w:pPr>
        <w:pStyle w:val="Overskrift1"/>
        <w:rPr>
          <w:rFonts w:ascii="Arial" w:hAnsi="Arial" w:cs="Arial"/>
          <w:b/>
          <w:color w:val="027223"/>
        </w:rPr>
      </w:pPr>
      <w:bookmarkStart w:id="11" w:name="_Toc10787850"/>
      <w:r w:rsidRPr="00116E59">
        <w:rPr>
          <w:rFonts w:ascii="Arial" w:hAnsi="Arial" w:cs="Arial"/>
          <w:b/>
          <w:color w:val="027223"/>
        </w:rPr>
        <w:t>3</w:t>
      </w:r>
      <w:r w:rsidR="005C5C7D" w:rsidRPr="00116E59">
        <w:rPr>
          <w:rFonts w:ascii="Arial" w:hAnsi="Arial" w:cs="Arial"/>
          <w:b/>
          <w:color w:val="027223"/>
        </w:rPr>
        <w:t xml:space="preserve">.0 </w:t>
      </w:r>
      <w:bookmarkStart w:id="12" w:name="_Toc529426489"/>
      <w:r w:rsidR="0035031A">
        <w:rPr>
          <w:rFonts w:ascii="Arial" w:hAnsi="Arial" w:cs="Arial"/>
          <w:b/>
          <w:color w:val="027223"/>
        </w:rPr>
        <w:t>Overordnede t</w:t>
      </w:r>
      <w:r w:rsidR="002E2C7D" w:rsidRPr="00116E59">
        <w:rPr>
          <w:rFonts w:ascii="Arial" w:hAnsi="Arial" w:cs="Arial"/>
          <w:b/>
          <w:color w:val="027223"/>
        </w:rPr>
        <w:t>ildelingskriterier</w:t>
      </w:r>
      <w:bookmarkEnd w:id="12"/>
      <w:r w:rsidR="00272222">
        <w:rPr>
          <w:rFonts w:ascii="Arial" w:hAnsi="Arial" w:cs="Arial"/>
          <w:b/>
          <w:color w:val="027223"/>
        </w:rPr>
        <w:t xml:space="preserve"> </w:t>
      </w:r>
      <w:r w:rsidR="00272222" w:rsidRPr="00234AC5">
        <w:rPr>
          <w:rFonts w:ascii="Arial" w:hAnsi="Arial" w:cs="Arial"/>
          <w:b/>
          <w:color w:val="027223"/>
        </w:rPr>
        <w:t>for</w:t>
      </w:r>
      <w:r w:rsidR="0035031A" w:rsidRPr="00234AC5">
        <w:rPr>
          <w:rFonts w:ascii="Arial" w:hAnsi="Arial" w:cs="Arial"/>
          <w:b/>
          <w:color w:val="027223"/>
        </w:rPr>
        <w:t xml:space="preserve"> </w:t>
      </w:r>
      <w:r w:rsidR="000A0951" w:rsidRPr="00234AC5">
        <w:rPr>
          <w:rFonts w:ascii="Arial" w:hAnsi="Arial" w:cs="Arial"/>
          <w:b/>
          <w:color w:val="027223"/>
        </w:rPr>
        <w:t>trygghets</w:t>
      </w:r>
      <w:r w:rsidR="00B15648" w:rsidRPr="00234AC5">
        <w:rPr>
          <w:rFonts w:ascii="Arial" w:hAnsi="Arial" w:cs="Arial"/>
          <w:b/>
          <w:color w:val="027223"/>
        </w:rPr>
        <w:t>teknologi</w:t>
      </w:r>
      <w:bookmarkEnd w:id="11"/>
      <w:r w:rsidR="0067744A">
        <w:rPr>
          <w:rFonts w:ascii="Arial" w:hAnsi="Arial" w:cs="Arial"/>
          <w:b/>
          <w:color w:val="027223"/>
        </w:rPr>
        <w:t>?</w:t>
      </w:r>
    </w:p>
    <w:p w:rsidR="00975D0C" w:rsidRDefault="00975D0C" w:rsidP="00975D0C"/>
    <w:p w:rsidR="009B2F69" w:rsidRPr="009B2F69" w:rsidRDefault="009B2F69" w:rsidP="009B2F69">
      <w:pPr>
        <w:rPr>
          <w:rFonts w:ascii="Arial" w:hAnsi="Arial" w:cs="Arial"/>
        </w:rPr>
      </w:pPr>
      <w:r w:rsidRPr="009B2F69">
        <w:rPr>
          <w:rFonts w:ascii="Arial" w:hAnsi="Arial" w:cs="Arial"/>
        </w:rPr>
        <w:t>Kommunen skal sørge for at alle som oppholder seg i kommunen tilbys nødvendige helse- og omsorgstjenester. Ansvaret omfatter «alle pasient- og brukergrupper, heru</w:t>
      </w:r>
      <w:r>
        <w:rPr>
          <w:rFonts w:ascii="Arial" w:hAnsi="Arial" w:cs="Arial"/>
        </w:rPr>
        <w:t xml:space="preserve">nder personer med </w:t>
      </w:r>
      <w:r w:rsidRPr="009B2F69">
        <w:rPr>
          <w:rFonts w:ascii="Arial" w:hAnsi="Arial" w:cs="Arial"/>
        </w:rPr>
        <w:t>somatisk eller psykisk sykdom, skade eller lidelse, rusmiddelproblem, sosiale problemer eller nedsatt funksjonsevne», jf. helse- og omsorgstjenesteloven § 3-1. Pasienten/brukeren har imidlertid rett til å medvirke i valget mellom ulike tjenester og tiltak, og kommunen skal så langt som mulig utforme tjenestetilbudet i samarbeid med pasienten/brukeren.</w:t>
      </w:r>
      <w:r>
        <w:rPr>
          <w:rFonts w:ascii="Arial" w:hAnsi="Arial" w:cs="Arial"/>
        </w:rPr>
        <w:t xml:space="preserve"> </w:t>
      </w:r>
      <w:r w:rsidRPr="009B2F69">
        <w:rPr>
          <w:rFonts w:ascii="Arial" w:hAnsi="Arial" w:cs="Arial"/>
        </w:rPr>
        <w:t>Medvirkningens form skal tilpasses den enkeltes evn</w:t>
      </w:r>
      <w:r>
        <w:rPr>
          <w:rFonts w:ascii="Arial" w:hAnsi="Arial" w:cs="Arial"/>
        </w:rPr>
        <w:t>e til å gi og motta informasjon (Veileder for saksbehandling av tjenester etter helse –og omsorgstjen</w:t>
      </w:r>
      <w:r w:rsidR="00B15421">
        <w:rPr>
          <w:rFonts w:ascii="Arial" w:hAnsi="Arial" w:cs="Arial"/>
        </w:rPr>
        <w:t>e</w:t>
      </w:r>
      <w:r>
        <w:rPr>
          <w:rFonts w:ascii="Arial" w:hAnsi="Arial" w:cs="Arial"/>
        </w:rPr>
        <w:t>steloven).</w:t>
      </w:r>
    </w:p>
    <w:p w:rsidR="009B2F69" w:rsidRPr="009B2F69" w:rsidRDefault="009B2F69" w:rsidP="009B2F69">
      <w:pPr>
        <w:rPr>
          <w:rFonts w:ascii="Arial" w:hAnsi="Arial" w:cs="Arial"/>
        </w:rPr>
      </w:pPr>
    </w:p>
    <w:p w:rsidR="00E006A4" w:rsidRPr="005C518B" w:rsidRDefault="00E006A4" w:rsidP="00975D0C">
      <w:pPr>
        <w:rPr>
          <w:rFonts w:ascii="Arial" w:hAnsi="Arial" w:cs="Arial"/>
          <w:u w:val="single"/>
        </w:rPr>
      </w:pPr>
      <w:r w:rsidRPr="005C518B">
        <w:rPr>
          <w:rFonts w:ascii="Arial" w:hAnsi="Arial" w:cs="Arial"/>
          <w:u w:val="single"/>
        </w:rPr>
        <w:t>Overordn</w:t>
      </w:r>
      <w:r w:rsidR="00272222" w:rsidRPr="005C518B">
        <w:rPr>
          <w:rFonts w:ascii="Arial" w:hAnsi="Arial" w:cs="Arial"/>
          <w:u w:val="single"/>
        </w:rPr>
        <w:t>ede tildelingskriterier</w:t>
      </w:r>
      <w:r w:rsidRPr="005C518B">
        <w:rPr>
          <w:rFonts w:ascii="Arial" w:hAnsi="Arial" w:cs="Arial"/>
          <w:u w:val="single"/>
        </w:rPr>
        <w:t>:</w:t>
      </w:r>
    </w:p>
    <w:p w:rsidR="009245A6" w:rsidRDefault="009245A6" w:rsidP="009245A6">
      <w:pPr>
        <w:pStyle w:val="Listeavsnitt"/>
        <w:numPr>
          <w:ilvl w:val="0"/>
          <w:numId w:val="31"/>
        </w:numPr>
        <w:spacing w:after="0" w:line="240" w:lineRule="auto"/>
        <w:rPr>
          <w:rFonts w:ascii="Arial" w:hAnsi="Arial" w:cs="Arial"/>
        </w:rPr>
      </w:pPr>
      <w:r w:rsidRPr="009245A6">
        <w:rPr>
          <w:rFonts w:ascii="Arial" w:hAnsi="Arial" w:cs="Arial"/>
        </w:rPr>
        <w:t xml:space="preserve">Bruker </w:t>
      </w:r>
      <w:r w:rsidR="00C4577D" w:rsidRPr="009245A6">
        <w:rPr>
          <w:rFonts w:ascii="Arial" w:hAnsi="Arial" w:cs="Arial"/>
        </w:rPr>
        <w:t>oppholde</w:t>
      </w:r>
      <w:r w:rsidRPr="009245A6">
        <w:rPr>
          <w:rFonts w:ascii="Arial" w:hAnsi="Arial" w:cs="Arial"/>
        </w:rPr>
        <w:t>r</w:t>
      </w:r>
      <w:r w:rsidR="00C4577D" w:rsidRPr="009245A6">
        <w:rPr>
          <w:rFonts w:ascii="Arial" w:hAnsi="Arial" w:cs="Arial"/>
        </w:rPr>
        <w:t xml:space="preserve"> seg i kommunen</w:t>
      </w:r>
    </w:p>
    <w:p w:rsidR="009245A6" w:rsidRDefault="009245A6" w:rsidP="009245A6">
      <w:pPr>
        <w:pStyle w:val="Listeavsnitt"/>
        <w:numPr>
          <w:ilvl w:val="0"/>
          <w:numId w:val="31"/>
        </w:numPr>
        <w:spacing w:after="0" w:line="240" w:lineRule="auto"/>
        <w:rPr>
          <w:rFonts w:ascii="Arial" w:hAnsi="Arial" w:cs="Arial"/>
        </w:rPr>
      </w:pPr>
      <w:r w:rsidRPr="009245A6">
        <w:rPr>
          <w:rFonts w:ascii="Arial" w:hAnsi="Arial" w:cs="Arial"/>
        </w:rPr>
        <w:t>Bruker</w:t>
      </w:r>
      <w:r w:rsidR="00C4577D" w:rsidRPr="009245A6">
        <w:rPr>
          <w:rFonts w:ascii="Arial" w:hAnsi="Arial" w:cs="Arial"/>
        </w:rPr>
        <w:t xml:space="preserve"> ha</w:t>
      </w:r>
      <w:r w:rsidRPr="009245A6">
        <w:rPr>
          <w:rFonts w:ascii="Arial" w:hAnsi="Arial" w:cs="Arial"/>
        </w:rPr>
        <w:t>r</w:t>
      </w:r>
      <w:r w:rsidR="00C4577D" w:rsidRPr="009245A6">
        <w:rPr>
          <w:rFonts w:ascii="Arial" w:hAnsi="Arial" w:cs="Arial"/>
        </w:rPr>
        <w:t xml:space="preserve"> behov for helse og omsorgstjenester hjemlet i lovverk og fylle</w:t>
      </w:r>
      <w:r w:rsidR="006D2288">
        <w:rPr>
          <w:rFonts w:ascii="Arial" w:hAnsi="Arial" w:cs="Arial"/>
        </w:rPr>
        <w:t>r</w:t>
      </w:r>
      <w:r w:rsidR="00C4577D" w:rsidRPr="009245A6">
        <w:rPr>
          <w:rFonts w:ascii="Arial" w:hAnsi="Arial" w:cs="Arial"/>
        </w:rPr>
        <w:t xml:space="preserve"> kommunens kriterier for tildeling av tiltaket </w:t>
      </w:r>
    </w:p>
    <w:p w:rsidR="00C4577D" w:rsidRPr="009245A6" w:rsidRDefault="00C4577D" w:rsidP="009245A6">
      <w:pPr>
        <w:pStyle w:val="Listeavsnitt"/>
        <w:numPr>
          <w:ilvl w:val="0"/>
          <w:numId w:val="31"/>
        </w:numPr>
        <w:spacing w:after="0" w:line="240" w:lineRule="auto"/>
        <w:rPr>
          <w:rFonts w:ascii="Arial" w:hAnsi="Arial" w:cs="Arial"/>
        </w:rPr>
      </w:pPr>
      <w:r w:rsidRPr="009245A6">
        <w:rPr>
          <w:rFonts w:ascii="Arial" w:hAnsi="Arial" w:cs="Arial"/>
        </w:rPr>
        <w:t>Samtykkekompetanse og brukermedvirkning ligger til grunn for all tildeling</w:t>
      </w:r>
    </w:p>
    <w:p w:rsidR="009C408C" w:rsidRDefault="009C408C" w:rsidP="002E5A48">
      <w:pPr>
        <w:spacing w:after="0" w:line="240" w:lineRule="auto"/>
        <w:rPr>
          <w:rFonts w:ascii="Arial" w:hAnsi="Arial" w:cs="Arial"/>
        </w:rPr>
      </w:pPr>
    </w:p>
    <w:p w:rsidR="002E5A48" w:rsidRDefault="002E5A48" w:rsidP="009245A6">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2E5A48" w:rsidRDefault="002E5A48" w:rsidP="002E5A48">
      <w:pPr>
        <w:pStyle w:val="Listeavsnitt"/>
        <w:spacing w:after="0" w:line="240" w:lineRule="auto"/>
        <w:ind w:left="1484"/>
        <w:rPr>
          <w:rFonts w:ascii="Arial" w:hAnsi="Arial" w:cs="Arial"/>
        </w:rPr>
      </w:pPr>
    </w:p>
    <w:p w:rsidR="002E5A48" w:rsidRPr="009245A6" w:rsidRDefault="002E5A48" w:rsidP="009245A6">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2E5A48" w:rsidRPr="009245A6" w:rsidRDefault="00C4577D" w:rsidP="009245A6">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C4577D" w:rsidRPr="009245A6" w:rsidRDefault="00C4577D" w:rsidP="009245A6">
      <w:pPr>
        <w:pStyle w:val="Listeavsnitt"/>
        <w:numPr>
          <w:ilvl w:val="0"/>
          <w:numId w:val="1"/>
        </w:numPr>
        <w:spacing w:after="0" w:line="240" w:lineRule="auto"/>
        <w:ind w:left="1440"/>
        <w:rPr>
          <w:rFonts w:ascii="Arial" w:hAnsi="Arial" w:cs="Arial"/>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nt- og brukerrettighetsloven 4A</w:t>
      </w:r>
      <w:r w:rsidR="009245A6">
        <w:rPr>
          <w:rFonts w:ascii="Arial" w:hAnsi="Arial" w:cs="Arial"/>
        </w:rPr>
        <w:t xml:space="preserve">: </w:t>
      </w:r>
      <w:r w:rsidR="009245A6" w:rsidRPr="009245A6">
        <w:rPr>
          <w:rFonts w:ascii="Arial" w:hAnsi="Arial" w:cs="Arial"/>
        </w:rPr>
        <w:t>Helsehjelp til pasienter uten samtykkekompetanse som motsetter seg helsehjelpen mv.</w:t>
      </w:r>
    </w:p>
    <w:p w:rsidR="00900C22" w:rsidRDefault="00900C22" w:rsidP="00900C22">
      <w:pPr>
        <w:pStyle w:val="Listeavsnitt"/>
        <w:spacing w:after="0" w:line="240" w:lineRule="auto"/>
        <w:rPr>
          <w:rFonts w:ascii="Arial" w:hAnsi="Arial" w:cs="Arial"/>
        </w:rPr>
      </w:pPr>
    </w:p>
    <w:p w:rsidR="00900C22" w:rsidRDefault="00900C22" w:rsidP="00900C22">
      <w:pPr>
        <w:pStyle w:val="Listeavsnitt"/>
        <w:spacing w:after="0" w:line="240" w:lineRule="auto"/>
        <w:rPr>
          <w:rFonts w:ascii="Arial" w:hAnsi="Arial" w:cs="Arial"/>
        </w:rPr>
      </w:pPr>
    </w:p>
    <w:p w:rsidR="00900C22" w:rsidRPr="00D00715" w:rsidRDefault="00900C22" w:rsidP="00900C22">
      <w:pPr>
        <w:pStyle w:val="Listeavsnitt"/>
        <w:spacing w:after="0" w:line="240" w:lineRule="auto"/>
        <w:rPr>
          <w:rFonts w:ascii="Arial" w:hAnsi="Arial" w:cs="Arial"/>
        </w:rPr>
      </w:pPr>
    </w:p>
    <w:p w:rsidR="00523906" w:rsidRPr="00116E59" w:rsidRDefault="00523906" w:rsidP="00073C22">
      <w:pPr>
        <w:pStyle w:val="Listeavsnitt"/>
        <w:spacing w:after="0" w:line="240" w:lineRule="auto"/>
        <w:rPr>
          <w:rFonts w:ascii="Arial" w:hAnsi="Arial" w:cs="Arial"/>
        </w:rPr>
      </w:pPr>
    </w:p>
    <w:p w:rsidR="002E2C7D" w:rsidRPr="00116E59" w:rsidRDefault="008F2739" w:rsidP="002E2C7D">
      <w:pPr>
        <w:rPr>
          <w:rFonts w:ascii="Arial" w:hAnsi="Arial" w:cs="Arial"/>
          <w:b/>
          <w:color w:val="027223"/>
          <w:sz w:val="32"/>
          <w:szCs w:val="32"/>
        </w:rPr>
      </w:pPr>
      <w:r w:rsidRPr="00116E59">
        <w:rPr>
          <w:rFonts w:ascii="Arial" w:hAnsi="Arial" w:cs="Arial"/>
          <w:b/>
          <w:color w:val="027223"/>
          <w:sz w:val="32"/>
          <w:szCs w:val="32"/>
        </w:rPr>
        <w:t>4.</w:t>
      </w:r>
      <w:r w:rsidR="00916BE6">
        <w:rPr>
          <w:rFonts w:ascii="Arial" w:hAnsi="Arial" w:cs="Arial"/>
          <w:b/>
          <w:color w:val="027223"/>
          <w:sz w:val="32"/>
          <w:szCs w:val="32"/>
        </w:rPr>
        <w:t xml:space="preserve">0 </w:t>
      </w:r>
      <w:r w:rsidR="0035031A">
        <w:rPr>
          <w:rFonts w:ascii="Arial" w:hAnsi="Arial" w:cs="Arial"/>
          <w:b/>
          <w:color w:val="027223"/>
          <w:sz w:val="32"/>
          <w:szCs w:val="32"/>
        </w:rPr>
        <w:t>T</w:t>
      </w:r>
      <w:r w:rsidR="00523906">
        <w:rPr>
          <w:rFonts w:ascii="Arial" w:hAnsi="Arial" w:cs="Arial"/>
          <w:b/>
          <w:color w:val="027223"/>
          <w:sz w:val="32"/>
          <w:szCs w:val="32"/>
        </w:rPr>
        <w:t>rygghets</w:t>
      </w:r>
      <w:r w:rsidR="003320B0" w:rsidRPr="00116E59">
        <w:rPr>
          <w:rFonts w:ascii="Arial" w:hAnsi="Arial" w:cs="Arial"/>
          <w:b/>
          <w:color w:val="027223"/>
          <w:sz w:val="32"/>
          <w:szCs w:val="32"/>
        </w:rPr>
        <w:t>teknologi</w:t>
      </w:r>
    </w:p>
    <w:p w:rsidR="00E122B3" w:rsidRDefault="00BA7A8D" w:rsidP="002E2C7D">
      <w:pPr>
        <w:rPr>
          <w:rFonts w:ascii="Arial" w:hAnsi="Arial" w:cs="Arial"/>
        </w:rPr>
      </w:pPr>
      <w:r>
        <w:rPr>
          <w:rFonts w:ascii="Arial" w:hAnsi="Arial" w:cs="Arial"/>
        </w:rPr>
        <w:t>Overordnet kan all t</w:t>
      </w:r>
      <w:r w:rsidR="00E122B3">
        <w:rPr>
          <w:rFonts w:ascii="Arial" w:hAnsi="Arial" w:cs="Arial"/>
        </w:rPr>
        <w:t>rygghets</w:t>
      </w:r>
      <w:r w:rsidR="00E14CE6" w:rsidRPr="00116E59">
        <w:rPr>
          <w:rFonts w:ascii="Arial" w:hAnsi="Arial" w:cs="Arial"/>
        </w:rPr>
        <w:t>teknologi</w:t>
      </w:r>
      <w:r>
        <w:rPr>
          <w:rFonts w:ascii="Arial" w:hAnsi="Arial" w:cs="Arial"/>
        </w:rPr>
        <w:t xml:space="preserve"> </w:t>
      </w:r>
      <w:r w:rsidR="00E122B3">
        <w:rPr>
          <w:rFonts w:ascii="Arial" w:hAnsi="Arial" w:cs="Arial"/>
        </w:rPr>
        <w:t>deles inn i</w:t>
      </w:r>
      <w:r>
        <w:rPr>
          <w:rFonts w:ascii="Arial" w:hAnsi="Arial" w:cs="Arial"/>
        </w:rPr>
        <w:t xml:space="preserve"> to hovedkategorier</w:t>
      </w:r>
      <w:r w:rsidR="00E122B3">
        <w:rPr>
          <w:rFonts w:ascii="Arial" w:hAnsi="Arial" w:cs="Arial"/>
        </w:rPr>
        <w:t>:</w:t>
      </w:r>
      <w:r w:rsidR="00F817DD">
        <w:rPr>
          <w:rFonts w:ascii="Arial" w:hAnsi="Arial" w:cs="Arial"/>
        </w:rPr>
        <w:t xml:space="preserve"> </w:t>
      </w:r>
    </w:p>
    <w:p w:rsidR="00E122B3" w:rsidRDefault="00E122B3" w:rsidP="009245A6">
      <w:pPr>
        <w:pStyle w:val="Listeavsnitt"/>
        <w:numPr>
          <w:ilvl w:val="0"/>
          <w:numId w:val="9"/>
        </w:numPr>
        <w:rPr>
          <w:rFonts w:ascii="Arial" w:hAnsi="Arial" w:cs="Arial"/>
        </w:rPr>
      </w:pPr>
      <w:r w:rsidRPr="00272222">
        <w:rPr>
          <w:rFonts w:ascii="Arial" w:hAnsi="Arial" w:cs="Arial"/>
          <w:u w:val="single"/>
        </w:rPr>
        <w:t>Ikke</w:t>
      </w:r>
      <w:r w:rsidR="00B24B0F" w:rsidRPr="00272222">
        <w:rPr>
          <w:rFonts w:ascii="Arial" w:hAnsi="Arial" w:cs="Arial"/>
          <w:u w:val="single"/>
        </w:rPr>
        <w:t xml:space="preserve"> inngripende </w:t>
      </w:r>
      <w:r w:rsidR="00F817DD" w:rsidRPr="00272222">
        <w:rPr>
          <w:rFonts w:ascii="Arial" w:hAnsi="Arial" w:cs="Arial"/>
          <w:u w:val="single"/>
        </w:rPr>
        <w:t>teknologi</w:t>
      </w:r>
      <w:r w:rsidR="00F817DD">
        <w:rPr>
          <w:rFonts w:ascii="Arial" w:hAnsi="Arial" w:cs="Arial"/>
        </w:rPr>
        <w:t>: L</w:t>
      </w:r>
      <w:r w:rsidR="00F817DD" w:rsidRPr="00116E59">
        <w:rPr>
          <w:rFonts w:ascii="Arial" w:hAnsi="Arial" w:cs="Arial"/>
        </w:rPr>
        <w:t>øsninger som innebærer at bruker selv utløser alarmen</w:t>
      </w:r>
    </w:p>
    <w:p w:rsidR="00E122B3" w:rsidRPr="00E122B3" w:rsidRDefault="00E122B3" w:rsidP="00E122B3">
      <w:pPr>
        <w:rPr>
          <w:rFonts w:ascii="Arial" w:hAnsi="Arial" w:cs="Arial"/>
        </w:rPr>
      </w:pPr>
      <w:r w:rsidRPr="00272222">
        <w:rPr>
          <w:rFonts w:ascii="Arial" w:hAnsi="Arial" w:cs="Arial"/>
        </w:rPr>
        <w:t>Eksempler:</w:t>
      </w:r>
      <w:r w:rsidR="00FA27F4" w:rsidRPr="00116E59">
        <w:rPr>
          <w:rFonts w:ascii="Arial" w:hAnsi="Arial" w:cs="Arial"/>
        </w:rPr>
        <w:t xml:space="preserve"> </w:t>
      </w:r>
      <w:r w:rsidR="00F817DD">
        <w:rPr>
          <w:rFonts w:ascii="Arial" w:hAnsi="Arial" w:cs="Arial"/>
        </w:rPr>
        <w:t>T</w:t>
      </w:r>
      <w:r w:rsidR="00FA27F4" w:rsidRPr="00116E59">
        <w:rPr>
          <w:rFonts w:ascii="Arial" w:hAnsi="Arial" w:cs="Arial"/>
        </w:rPr>
        <w:t>rygghetsalarm, fastmontert trykk-knapp</w:t>
      </w:r>
      <w:r w:rsidR="005659E2">
        <w:rPr>
          <w:rFonts w:ascii="Arial" w:hAnsi="Arial" w:cs="Arial"/>
        </w:rPr>
        <w:t>, medisindispenser</w:t>
      </w:r>
    </w:p>
    <w:p w:rsidR="00E122B3" w:rsidRDefault="00E122B3" w:rsidP="009245A6">
      <w:pPr>
        <w:pStyle w:val="Listeavsnitt"/>
        <w:numPr>
          <w:ilvl w:val="0"/>
          <w:numId w:val="9"/>
        </w:numPr>
        <w:rPr>
          <w:rFonts w:ascii="Arial" w:hAnsi="Arial" w:cs="Arial"/>
        </w:rPr>
      </w:pPr>
      <w:r w:rsidRPr="00272222">
        <w:rPr>
          <w:rFonts w:ascii="Arial" w:hAnsi="Arial" w:cs="Arial"/>
          <w:u w:val="single"/>
        </w:rPr>
        <w:t>I</w:t>
      </w:r>
      <w:r w:rsidR="00B24B0F" w:rsidRPr="00272222">
        <w:rPr>
          <w:rFonts w:ascii="Arial" w:hAnsi="Arial" w:cs="Arial"/>
          <w:u w:val="single"/>
        </w:rPr>
        <w:t>nngripende</w:t>
      </w:r>
      <w:r w:rsidRPr="00272222">
        <w:rPr>
          <w:rFonts w:ascii="Arial" w:hAnsi="Arial" w:cs="Arial"/>
          <w:u w:val="single"/>
        </w:rPr>
        <w:t xml:space="preserve"> teknologi</w:t>
      </w:r>
      <w:r w:rsidR="00F817DD">
        <w:rPr>
          <w:rFonts w:ascii="Arial" w:hAnsi="Arial" w:cs="Arial"/>
        </w:rPr>
        <w:t>: A</w:t>
      </w:r>
      <w:r w:rsidR="00F817DD" w:rsidRPr="00116E59">
        <w:rPr>
          <w:rFonts w:ascii="Arial" w:hAnsi="Arial" w:cs="Arial"/>
        </w:rPr>
        <w:t xml:space="preserve">utomatisk utløst </w:t>
      </w:r>
      <w:r w:rsidR="00F817DD">
        <w:rPr>
          <w:rFonts w:ascii="Arial" w:hAnsi="Arial" w:cs="Arial"/>
        </w:rPr>
        <w:t xml:space="preserve">teknologi </w:t>
      </w:r>
      <w:r w:rsidR="00F817DD" w:rsidRPr="00116E59">
        <w:rPr>
          <w:rFonts w:ascii="Arial" w:hAnsi="Arial" w:cs="Arial"/>
        </w:rPr>
        <w:t>ved gitte s</w:t>
      </w:r>
      <w:r w:rsidR="00F817DD">
        <w:rPr>
          <w:rFonts w:ascii="Arial" w:hAnsi="Arial" w:cs="Arial"/>
        </w:rPr>
        <w:t>ituasjoner</w:t>
      </w:r>
    </w:p>
    <w:p w:rsidR="0047721D" w:rsidRDefault="00E122B3" w:rsidP="0047721D">
      <w:pPr>
        <w:rPr>
          <w:rFonts w:ascii="Arial" w:hAnsi="Arial" w:cs="Arial"/>
        </w:rPr>
      </w:pPr>
      <w:r w:rsidRPr="00272222">
        <w:rPr>
          <w:rFonts w:ascii="Arial" w:hAnsi="Arial" w:cs="Arial"/>
        </w:rPr>
        <w:t>Eksempler:</w:t>
      </w:r>
      <w:r w:rsidR="00F817DD">
        <w:rPr>
          <w:rFonts w:ascii="Arial" w:hAnsi="Arial" w:cs="Arial"/>
        </w:rPr>
        <w:t xml:space="preserve"> </w:t>
      </w:r>
      <w:r w:rsidR="005659E2">
        <w:rPr>
          <w:rFonts w:ascii="Arial" w:hAnsi="Arial" w:cs="Arial"/>
        </w:rPr>
        <w:t>Sengesensor, bevegelsessensor, døralarm, fallalarm, fuktsensor, GPS og digitalt tilsyn kamera</w:t>
      </w:r>
      <w:r w:rsidR="00F817DD" w:rsidRPr="00E122B3">
        <w:rPr>
          <w:rFonts w:ascii="Arial" w:hAnsi="Arial" w:cs="Arial"/>
        </w:rPr>
        <w:t xml:space="preserve"> </w:t>
      </w:r>
      <w:bookmarkStart w:id="13" w:name="_Toc529426490"/>
    </w:p>
    <w:p w:rsidR="0047721D" w:rsidRPr="00116E59" w:rsidRDefault="0047721D" w:rsidP="0047721D">
      <w:pPr>
        <w:rPr>
          <w:rFonts w:ascii="Arial" w:hAnsi="Arial" w:cs="Arial"/>
        </w:rPr>
      </w:pPr>
      <w:r>
        <w:rPr>
          <w:rFonts w:ascii="Arial" w:hAnsi="Arial" w:cs="Arial"/>
        </w:rPr>
        <w:t>Videre presenteres en oversikt for de</w:t>
      </w:r>
      <w:r w:rsidRPr="00116E59">
        <w:rPr>
          <w:rFonts w:ascii="Arial" w:hAnsi="Arial" w:cs="Arial"/>
        </w:rPr>
        <w:t xml:space="preserve"> enkelte </w:t>
      </w:r>
      <w:r>
        <w:rPr>
          <w:rFonts w:ascii="Arial" w:hAnsi="Arial" w:cs="Arial"/>
        </w:rPr>
        <w:t>trygghets</w:t>
      </w:r>
      <w:r w:rsidRPr="00116E59">
        <w:rPr>
          <w:rFonts w:ascii="Arial" w:hAnsi="Arial" w:cs="Arial"/>
        </w:rPr>
        <w:t>teknologi</w:t>
      </w:r>
      <w:r>
        <w:rPr>
          <w:rFonts w:ascii="Arial" w:hAnsi="Arial" w:cs="Arial"/>
        </w:rPr>
        <w:t xml:space="preserve">er, med </w:t>
      </w:r>
      <w:r w:rsidRPr="0047721D">
        <w:rPr>
          <w:rFonts w:ascii="Arial" w:hAnsi="Arial" w:cs="Arial"/>
        </w:rPr>
        <w:t>tilhørende formål/</w:t>
      </w:r>
      <w:r>
        <w:rPr>
          <w:rFonts w:ascii="Arial" w:hAnsi="Arial" w:cs="Arial"/>
        </w:rPr>
        <w:t xml:space="preserve">gevinstmål </w:t>
      </w:r>
      <w:r w:rsidR="0035031A">
        <w:rPr>
          <w:rFonts w:ascii="Arial" w:hAnsi="Arial" w:cs="Arial"/>
        </w:rPr>
        <w:t>kartleggingsspørsmål</w:t>
      </w:r>
      <w:r w:rsidR="00CC5561">
        <w:rPr>
          <w:rFonts w:ascii="Arial" w:hAnsi="Arial" w:cs="Arial"/>
        </w:rPr>
        <w:t xml:space="preserve">, </w:t>
      </w:r>
      <w:r w:rsidR="00215506">
        <w:rPr>
          <w:rFonts w:ascii="Arial" w:hAnsi="Arial" w:cs="Arial"/>
        </w:rPr>
        <w:t>egenbetaling</w:t>
      </w:r>
      <w:r w:rsidR="00CC5561">
        <w:rPr>
          <w:rFonts w:ascii="Arial" w:hAnsi="Arial" w:cs="Arial"/>
        </w:rPr>
        <w:t xml:space="preserve"> </w:t>
      </w:r>
      <w:r w:rsidR="00CC5561" w:rsidRPr="00CC5561">
        <w:rPr>
          <w:rFonts w:ascii="Arial" w:hAnsi="Arial" w:cs="Arial"/>
        </w:rPr>
        <w:t>og problemstillinger i forhold til egenbetaling</w:t>
      </w:r>
    </w:p>
    <w:p w:rsidR="003259E4" w:rsidRDefault="003259E4" w:rsidP="0047721D"/>
    <w:p w:rsidR="002C62A4" w:rsidRPr="0047721D" w:rsidRDefault="002C62A4" w:rsidP="0047721D"/>
    <w:p w:rsidR="00234AC5" w:rsidRDefault="00234AC5">
      <w:pPr>
        <w:rPr>
          <w:rFonts w:ascii="Arial" w:eastAsiaTheme="majorEastAsia" w:hAnsi="Arial" w:cs="Arial"/>
          <w:b/>
          <w:color w:val="027223"/>
          <w:sz w:val="26"/>
          <w:szCs w:val="26"/>
        </w:rPr>
      </w:pPr>
      <w:bookmarkStart w:id="14" w:name="_Toc10787851"/>
      <w:r>
        <w:rPr>
          <w:rFonts w:ascii="Arial" w:hAnsi="Arial" w:cs="Arial"/>
          <w:b/>
          <w:color w:val="027223"/>
        </w:rPr>
        <w:br w:type="page"/>
      </w:r>
    </w:p>
    <w:p w:rsidR="00C57660" w:rsidRPr="00116E59" w:rsidRDefault="00C57660" w:rsidP="00C57660">
      <w:pPr>
        <w:pStyle w:val="Overskrift2"/>
        <w:rPr>
          <w:rFonts w:ascii="Arial" w:hAnsi="Arial" w:cs="Arial"/>
          <w:b/>
          <w:color w:val="027223"/>
        </w:rPr>
      </w:pPr>
      <w:r w:rsidRPr="00116E59">
        <w:rPr>
          <w:rFonts w:ascii="Arial" w:hAnsi="Arial" w:cs="Arial"/>
          <w:b/>
          <w:color w:val="027223"/>
        </w:rPr>
        <w:t>4.1 Trygghetsalarm</w:t>
      </w:r>
      <w:bookmarkEnd w:id="14"/>
    </w:p>
    <w:p w:rsidR="00C57660" w:rsidRDefault="00C57660" w:rsidP="00C57660">
      <w:pPr>
        <w:rPr>
          <w:rFonts w:ascii="Arial" w:eastAsia="Times New Roman" w:hAnsi="Arial" w:cs="Arial"/>
        </w:rPr>
      </w:pPr>
    </w:p>
    <w:tbl>
      <w:tblPr>
        <w:tblStyle w:val="Tabellrutenett"/>
        <w:tblpPr w:leftFromText="141" w:rightFromText="141" w:vertAnchor="page" w:horzAnchor="margin" w:tblpY="1516"/>
        <w:tblW w:w="9918" w:type="dxa"/>
        <w:tblLook w:val="04A0" w:firstRow="1" w:lastRow="0" w:firstColumn="1" w:lastColumn="0" w:noHBand="0" w:noVBand="1"/>
      </w:tblPr>
      <w:tblGrid>
        <w:gridCol w:w="2613"/>
        <w:gridCol w:w="7305"/>
      </w:tblGrid>
      <w:tr w:rsidR="008E4D27" w:rsidRPr="00727F54" w:rsidTr="00300EC0">
        <w:tc>
          <w:tcPr>
            <w:tcW w:w="2613" w:type="dxa"/>
          </w:tcPr>
          <w:p w:rsidR="008E4D27" w:rsidRPr="00AC4AD2" w:rsidRDefault="008E4D27" w:rsidP="00300EC0">
            <w:pPr>
              <w:rPr>
                <w:rFonts w:ascii="Arial" w:hAnsi="Arial" w:cs="Arial"/>
                <w:b/>
              </w:rPr>
            </w:pPr>
            <w:r w:rsidRPr="00AC4AD2">
              <w:rPr>
                <w:rFonts w:ascii="Arial" w:hAnsi="Arial" w:cs="Arial"/>
                <w:b/>
              </w:rPr>
              <w:t>Beskrivelse:</w:t>
            </w:r>
          </w:p>
          <w:p w:rsidR="008E4D27" w:rsidRPr="00AC4AD2" w:rsidRDefault="008E4D27" w:rsidP="00300EC0">
            <w:pPr>
              <w:rPr>
                <w:rFonts w:ascii="Arial" w:hAnsi="Arial" w:cs="Arial"/>
                <w:b/>
              </w:rPr>
            </w:pPr>
          </w:p>
          <w:p w:rsidR="008E4D27" w:rsidRPr="00AC4AD2" w:rsidRDefault="008E4D27" w:rsidP="00300EC0">
            <w:pPr>
              <w:rPr>
                <w:rFonts w:ascii="Arial" w:hAnsi="Arial" w:cs="Arial"/>
                <w:b/>
              </w:rPr>
            </w:pPr>
          </w:p>
        </w:tc>
        <w:tc>
          <w:tcPr>
            <w:tcW w:w="7305" w:type="dxa"/>
          </w:tcPr>
          <w:p w:rsidR="008E4D27" w:rsidRPr="00AC4AD2" w:rsidRDefault="008E4D27" w:rsidP="00300EC0">
            <w:pPr>
              <w:rPr>
                <w:rFonts w:ascii="Arial" w:hAnsi="Arial" w:cs="Arial"/>
              </w:rPr>
            </w:pPr>
            <w:r w:rsidRPr="00AC624B">
              <w:rPr>
                <w:rFonts w:ascii="Arial" w:hAnsi="Arial" w:cs="Arial"/>
                <w:b/>
              </w:rPr>
              <w:t xml:space="preserve">Trygghetsalarm </w:t>
            </w:r>
            <w:r w:rsidRPr="00AC4AD2">
              <w:rPr>
                <w:rFonts w:ascii="Arial" w:hAnsi="Arial" w:cs="Arial"/>
              </w:rPr>
              <w:t>er ikke en tjeneste som kommunene er pålagt v</w:t>
            </w:r>
            <w:r w:rsidR="003D2067">
              <w:rPr>
                <w:rFonts w:ascii="Arial" w:hAnsi="Arial" w:cs="Arial"/>
              </w:rPr>
              <w:t>ed lov å tilby sine innbyggere. Den kan tildeles som en servicetjeneste (kan tas egenbetaling) eller helse og omsorgstjeneste (ikke anledning til å ta egenbetaling).</w:t>
            </w:r>
            <w:r w:rsidRPr="00AC4AD2">
              <w:rPr>
                <w:rFonts w:ascii="Arial" w:hAnsi="Arial" w:cs="Arial"/>
              </w:rPr>
              <w:t xml:space="preserve"> Det foreligger ikke tydelige sentrale bestemmelser i forhold til tildeling av trygg</w:t>
            </w:r>
            <w:r w:rsidR="003D2067">
              <w:rPr>
                <w:rFonts w:ascii="Arial" w:hAnsi="Arial" w:cs="Arial"/>
              </w:rPr>
              <w:t>hetsalarm</w:t>
            </w:r>
            <w:r w:rsidRPr="00AC4AD2">
              <w:rPr>
                <w:rFonts w:ascii="Arial" w:hAnsi="Arial" w:cs="Arial"/>
              </w:rPr>
              <w:t xml:space="preserve">. </w:t>
            </w:r>
          </w:p>
        </w:tc>
      </w:tr>
      <w:tr w:rsidR="008E4D27" w:rsidRPr="00727F54" w:rsidTr="00300EC0">
        <w:tc>
          <w:tcPr>
            <w:tcW w:w="2613" w:type="dxa"/>
          </w:tcPr>
          <w:p w:rsidR="008E4D27" w:rsidRPr="00AC4AD2" w:rsidRDefault="008E4D27" w:rsidP="00300EC0">
            <w:pPr>
              <w:rPr>
                <w:rFonts w:ascii="Arial" w:hAnsi="Arial" w:cs="Arial"/>
                <w:b/>
              </w:rPr>
            </w:pPr>
            <w:r w:rsidRPr="00AC4AD2">
              <w:rPr>
                <w:rFonts w:ascii="Arial" w:hAnsi="Arial" w:cs="Arial"/>
                <w:b/>
              </w:rPr>
              <w:t>Lovgrunnlag:</w:t>
            </w:r>
          </w:p>
          <w:p w:rsidR="008E4D27" w:rsidRPr="00AC4AD2" w:rsidRDefault="008E4D27" w:rsidP="00300EC0">
            <w:pPr>
              <w:rPr>
                <w:rFonts w:ascii="Arial" w:hAnsi="Arial" w:cs="Arial"/>
                <w:b/>
              </w:rPr>
            </w:pPr>
          </w:p>
        </w:tc>
        <w:tc>
          <w:tcPr>
            <w:tcW w:w="7305" w:type="dxa"/>
          </w:tcPr>
          <w:p w:rsidR="008E4D27" w:rsidRPr="00AC4AD2" w:rsidRDefault="008E4D27" w:rsidP="00300EC0">
            <w:pPr>
              <w:rPr>
                <w:rFonts w:ascii="Arial" w:hAnsi="Arial" w:cs="Arial"/>
              </w:rPr>
            </w:pPr>
            <w:r w:rsidRPr="00AC4AD2">
              <w:rPr>
                <w:rFonts w:ascii="Arial" w:hAnsi="Arial" w:cs="Arial"/>
              </w:rPr>
              <w:t>Tjenesten er ikke lovpålagt, men kan bidra til å oppfylle krav etter helse- og omsorgstjenesteloven § 3-3 om at kommunen har ansvar for helsefremmende og forebyggende arbeid, herunder opplysning, råd og veiledning.</w:t>
            </w:r>
          </w:p>
        </w:tc>
      </w:tr>
      <w:tr w:rsidR="008E4D27" w:rsidRPr="00727F54" w:rsidTr="00300EC0">
        <w:trPr>
          <w:trHeight w:val="1253"/>
        </w:trPr>
        <w:tc>
          <w:tcPr>
            <w:tcW w:w="2613" w:type="dxa"/>
          </w:tcPr>
          <w:p w:rsidR="008E4D27" w:rsidRPr="00F50A39" w:rsidRDefault="008E4D27" w:rsidP="00300EC0">
            <w:pPr>
              <w:rPr>
                <w:rFonts w:ascii="Arial" w:hAnsi="Arial" w:cs="Arial"/>
                <w:b/>
              </w:rPr>
            </w:pPr>
            <w:r w:rsidRPr="00F50A39">
              <w:rPr>
                <w:rFonts w:ascii="Arial" w:hAnsi="Arial" w:cs="Arial"/>
                <w:b/>
              </w:rPr>
              <w:t>Gevinst:</w:t>
            </w:r>
          </w:p>
          <w:p w:rsidR="008E4D27" w:rsidRPr="00AC4AD2" w:rsidRDefault="008E4D27" w:rsidP="00300EC0">
            <w:pPr>
              <w:rPr>
                <w:rFonts w:ascii="Arial" w:hAnsi="Arial" w:cs="Arial"/>
                <w:b/>
              </w:rPr>
            </w:pPr>
          </w:p>
        </w:tc>
        <w:tc>
          <w:tcPr>
            <w:tcW w:w="7305" w:type="dxa"/>
          </w:tcPr>
          <w:p w:rsidR="008E4D27" w:rsidRPr="00AC4AD2" w:rsidRDefault="008E4D27" w:rsidP="00300EC0">
            <w:pPr>
              <w:pStyle w:val="Listeavsnitt"/>
              <w:numPr>
                <w:ilvl w:val="0"/>
                <w:numId w:val="12"/>
              </w:numPr>
              <w:spacing w:line="240" w:lineRule="auto"/>
              <w:rPr>
                <w:rFonts w:ascii="Arial" w:hAnsi="Arial" w:cs="Arial"/>
              </w:rPr>
            </w:pPr>
            <w:r>
              <w:rPr>
                <w:rFonts w:ascii="Arial" w:hAnsi="Arial" w:cs="Arial"/>
              </w:rPr>
              <w:t>G</w:t>
            </w:r>
            <w:r w:rsidRPr="00AC4AD2">
              <w:rPr>
                <w:rFonts w:ascii="Arial" w:hAnsi="Arial" w:cs="Arial"/>
              </w:rPr>
              <w:t>jøre det mulig for bruker å tilkalle hjelp ved behov</w:t>
            </w:r>
          </w:p>
          <w:p w:rsidR="008E4D27" w:rsidRPr="00AC4AD2" w:rsidRDefault="008E4D27" w:rsidP="00300EC0">
            <w:pPr>
              <w:pStyle w:val="Listeavsnitt"/>
              <w:numPr>
                <w:ilvl w:val="0"/>
                <w:numId w:val="12"/>
              </w:numPr>
              <w:spacing w:line="240" w:lineRule="auto"/>
              <w:rPr>
                <w:rFonts w:ascii="Arial" w:hAnsi="Arial" w:cs="Arial"/>
              </w:rPr>
            </w:pPr>
            <w:r>
              <w:rPr>
                <w:rFonts w:ascii="Arial" w:hAnsi="Arial" w:cs="Arial"/>
              </w:rPr>
              <w:t>B</w:t>
            </w:r>
            <w:r w:rsidRPr="00AC4AD2">
              <w:rPr>
                <w:rFonts w:ascii="Arial" w:hAnsi="Arial" w:cs="Arial"/>
              </w:rPr>
              <w:t>idra til økt trygghet og mestring, slik at bruker kan bo i eget hjem lengst mulig</w:t>
            </w:r>
          </w:p>
        </w:tc>
      </w:tr>
      <w:tr w:rsidR="008E4D27" w:rsidRPr="00727F54" w:rsidTr="00300EC0">
        <w:tc>
          <w:tcPr>
            <w:tcW w:w="2613" w:type="dxa"/>
          </w:tcPr>
          <w:p w:rsidR="008E4D27" w:rsidRPr="00AC4AD2" w:rsidRDefault="008E4D27" w:rsidP="00300EC0">
            <w:pPr>
              <w:rPr>
                <w:rFonts w:ascii="Arial" w:hAnsi="Arial" w:cs="Arial"/>
                <w:b/>
              </w:rPr>
            </w:pPr>
            <w:r w:rsidRPr="00AC4AD2">
              <w:rPr>
                <w:rFonts w:ascii="Arial" w:hAnsi="Arial" w:cs="Arial"/>
                <w:b/>
              </w:rPr>
              <w:t>Målgruppe:</w:t>
            </w:r>
          </w:p>
          <w:p w:rsidR="008E4D27" w:rsidRPr="00AC4AD2" w:rsidRDefault="008E4D27" w:rsidP="00300EC0">
            <w:pPr>
              <w:rPr>
                <w:rFonts w:ascii="Arial" w:hAnsi="Arial" w:cs="Arial"/>
                <w:b/>
              </w:rPr>
            </w:pPr>
          </w:p>
        </w:tc>
        <w:tc>
          <w:tcPr>
            <w:tcW w:w="7305" w:type="dxa"/>
          </w:tcPr>
          <w:p w:rsidR="008E4D27" w:rsidRPr="00AC4AD2" w:rsidRDefault="008E4D27" w:rsidP="00300EC0">
            <w:pPr>
              <w:rPr>
                <w:rFonts w:ascii="Arial" w:hAnsi="Arial" w:cs="Arial"/>
              </w:rPr>
            </w:pPr>
            <w:r w:rsidRPr="00AC4AD2">
              <w:rPr>
                <w:rFonts w:ascii="Arial" w:hAnsi="Arial" w:cs="Arial"/>
              </w:rPr>
              <w:t xml:space="preserve">Personer med sykdom, skade, lidelse eller nedsatt funksjonsevne, som fører til utrygghet og fare for akutte situasjoner i hjemmet. </w:t>
            </w:r>
          </w:p>
        </w:tc>
      </w:tr>
      <w:tr w:rsidR="008E4D27" w:rsidRPr="00727F54" w:rsidTr="00300EC0">
        <w:tc>
          <w:tcPr>
            <w:tcW w:w="2613" w:type="dxa"/>
          </w:tcPr>
          <w:p w:rsidR="008E4D27" w:rsidRDefault="008E4D27" w:rsidP="00300EC0">
            <w:pPr>
              <w:rPr>
                <w:rFonts w:ascii="Arial" w:hAnsi="Arial" w:cs="Arial"/>
                <w:b/>
              </w:rPr>
            </w:pPr>
            <w:r>
              <w:rPr>
                <w:rFonts w:ascii="Arial" w:hAnsi="Arial" w:cs="Arial"/>
                <w:b/>
              </w:rPr>
              <w:t>Overordnede kriterier for all teknologi:</w:t>
            </w:r>
          </w:p>
          <w:p w:rsidR="008E4D27" w:rsidRDefault="008E4D27" w:rsidP="00300EC0">
            <w:pPr>
              <w:rPr>
                <w:rFonts w:ascii="Arial" w:hAnsi="Arial" w:cs="Arial"/>
                <w:b/>
              </w:rPr>
            </w:pPr>
          </w:p>
          <w:p w:rsidR="008E4D27" w:rsidRDefault="008E4D27" w:rsidP="00300EC0">
            <w:pPr>
              <w:rPr>
                <w:rFonts w:ascii="Arial" w:hAnsi="Arial" w:cs="Arial"/>
                <w:b/>
              </w:rPr>
            </w:pPr>
          </w:p>
          <w:p w:rsidR="008E4D27" w:rsidRDefault="008E4D27" w:rsidP="00300EC0">
            <w:pPr>
              <w:rPr>
                <w:rFonts w:ascii="Arial" w:hAnsi="Arial" w:cs="Arial"/>
                <w:b/>
              </w:rPr>
            </w:pPr>
          </w:p>
          <w:p w:rsidR="008E4D27" w:rsidRDefault="008E4D27" w:rsidP="00300EC0">
            <w:pPr>
              <w:rPr>
                <w:rFonts w:ascii="Arial" w:hAnsi="Arial" w:cs="Arial"/>
                <w:b/>
              </w:rPr>
            </w:pPr>
          </w:p>
          <w:p w:rsidR="008E4D27" w:rsidRPr="00F15E0F" w:rsidRDefault="008E4D27" w:rsidP="00300EC0">
            <w:pPr>
              <w:rPr>
                <w:rFonts w:ascii="Arial" w:hAnsi="Arial" w:cs="Arial"/>
                <w:b/>
              </w:rPr>
            </w:pPr>
          </w:p>
        </w:tc>
        <w:tc>
          <w:tcPr>
            <w:tcW w:w="7305" w:type="dxa"/>
          </w:tcPr>
          <w:p w:rsidR="00D140D6" w:rsidRPr="00D140D6" w:rsidRDefault="00D140D6" w:rsidP="00300EC0">
            <w:pPr>
              <w:pStyle w:val="Listeavsnitt"/>
              <w:numPr>
                <w:ilvl w:val="0"/>
                <w:numId w:val="33"/>
              </w:numPr>
              <w:spacing w:after="0" w:line="240" w:lineRule="auto"/>
              <w:rPr>
                <w:rFonts w:ascii="Arial" w:hAnsi="Arial" w:cs="Arial"/>
              </w:rPr>
            </w:pPr>
            <w:r w:rsidRPr="00D140D6">
              <w:rPr>
                <w:rFonts w:ascii="Arial" w:hAnsi="Arial" w:cs="Arial"/>
              </w:rPr>
              <w:t>Bruker oppholder seg i kommunen</w:t>
            </w:r>
          </w:p>
          <w:p w:rsidR="00D140D6" w:rsidRDefault="00D140D6" w:rsidP="00300EC0">
            <w:pPr>
              <w:pStyle w:val="Listeavsnitt"/>
              <w:numPr>
                <w:ilvl w:val="0"/>
                <w:numId w:val="33"/>
              </w:numPr>
              <w:spacing w:after="0" w:line="240" w:lineRule="auto"/>
              <w:rPr>
                <w:rFonts w:ascii="Arial" w:hAnsi="Arial" w:cs="Arial"/>
              </w:rPr>
            </w:pPr>
            <w:r w:rsidRPr="009245A6">
              <w:rPr>
                <w:rFonts w:ascii="Arial" w:hAnsi="Arial" w:cs="Arial"/>
              </w:rPr>
              <w:t>Bruker har behov for helse og omsorgstjenester hjemlet i lovverk og fylle</w:t>
            </w:r>
            <w:r w:rsidR="006D2288">
              <w:rPr>
                <w:rFonts w:ascii="Arial" w:hAnsi="Arial" w:cs="Arial"/>
              </w:rPr>
              <w:t>r</w:t>
            </w:r>
            <w:r w:rsidRPr="009245A6">
              <w:rPr>
                <w:rFonts w:ascii="Arial" w:hAnsi="Arial" w:cs="Arial"/>
              </w:rPr>
              <w:t xml:space="preserve"> kommunens kriterier for tildeling av tiltaket </w:t>
            </w:r>
          </w:p>
          <w:p w:rsidR="00D140D6" w:rsidRPr="00D140D6" w:rsidRDefault="00D140D6" w:rsidP="00300EC0">
            <w:pPr>
              <w:pStyle w:val="Listeavsnitt"/>
              <w:numPr>
                <w:ilvl w:val="0"/>
                <w:numId w:val="33"/>
              </w:numPr>
              <w:spacing w:after="0" w:line="240" w:lineRule="auto"/>
              <w:rPr>
                <w:rFonts w:ascii="Arial" w:hAnsi="Arial" w:cs="Arial"/>
              </w:rPr>
            </w:pPr>
            <w:r w:rsidRPr="009245A6">
              <w:rPr>
                <w:rFonts w:ascii="Arial" w:hAnsi="Arial" w:cs="Arial"/>
              </w:rPr>
              <w:t>Samtykkekompetanse og brukermedvirkning ligger til grunn for all tildeling</w:t>
            </w:r>
          </w:p>
          <w:p w:rsidR="00D140D6" w:rsidRPr="00D140D6" w:rsidRDefault="00D140D6" w:rsidP="00300EC0">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D140D6" w:rsidRPr="009245A6" w:rsidRDefault="00D140D6" w:rsidP="00300EC0">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D140D6" w:rsidRPr="009245A6" w:rsidRDefault="00D140D6" w:rsidP="00300EC0">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8E4D27" w:rsidRPr="00D140D6" w:rsidRDefault="00D140D6" w:rsidP="00300EC0">
            <w:pPr>
              <w:pStyle w:val="Listeavsnitt"/>
              <w:numPr>
                <w:ilvl w:val="0"/>
                <w:numId w:val="1"/>
              </w:numPr>
              <w:spacing w:after="0" w:line="240" w:lineRule="auto"/>
              <w:ind w:left="1440"/>
              <w:rPr>
                <w:rFonts w:ascii="Arial" w:hAnsi="Arial" w:cs="Arial"/>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 xml:space="preserve">nt- og brukerrettighetsloven 4A: </w:t>
            </w:r>
            <w:r w:rsidRPr="009245A6">
              <w:rPr>
                <w:rFonts w:ascii="Arial" w:hAnsi="Arial" w:cs="Arial"/>
              </w:rPr>
              <w:t>Helsehjelp til pasienter uten samtykkekompetanse som motsetter seg helsehjelpen mv.</w:t>
            </w:r>
          </w:p>
        </w:tc>
      </w:tr>
      <w:tr w:rsidR="008E4D27" w:rsidRPr="00727F54" w:rsidTr="00300EC0">
        <w:tc>
          <w:tcPr>
            <w:tcW w:w="2613" w:type="dxa"/>
          </w:tcPr>
          <w:p w:rsidR="008E4D27" w:rsidRDefault="008E4D27" w:rsidP="00300EC0">
            <w:pPr>
              <w:rPr>
                <w:rFonts w:ascii="Arial" w:hAnsi="Arial" w:cs="Arial"/>
                <w:b/>
              </w:rPr>
            </w:pPr>
          </w:p>
          <w:p w:rsidR="008E4D27" w:rsidRDefault="008E4D27" w:rsidP="00300EC0">
            <w:pPr>
              <w:rPr>
                <w:rFonts w:ascii="Arial" w:hAnsi="Arial" w:cs="Arial"/>
                <w:b/>
              </w:rPr>
            </w:pPr>
            <w:r>
              <w:rPr>
                <w:rFonts w:ascii="Arial" w:hAnsi="Arial" w:cs="Arial"/>
                <w:b/>
              </w:rPr>
              <w:t>Vilkår for trygghetsalarm:</w:t>
            </w:r>
          </w:p>
        </w:tc>
        <w:tc>
          <w:tcPr>
            <w:tcW w:w="7305" w:type="dxa"/>
          </w:tcPr>
          <w:p w:rsidR="008E4D27" w:rsidRPr="00D51107" w:rsidRDefault="008E4D27" w:rsidP="00300EC0">
            <w:pPr>
              <w:pStyle w:val="Listeavsnitt"/>
              <w:numPr>
                <w:ilvl w:val="0"/>
                <w:numId w:val="13"/>
              </w:numPr>
              <w:spacing w:after="0" w:line="240" w:lineRule="auto"/>
              <w:rPr>
                <w:rFonts w:ascii="Arial" w:hAnsi="Arial" w:cs="Arial"/>
              </w:rPr>
            </w:pPr>
            <w:r w:rsidRPr="00D51107">
              <w:rPr>
                <w:rFonts w:ascii="Arial" w:hAnsi="Arial" w:cs="Arial"/>
              </w:rPr>
              <w:t>Bruker samtykker til helsepersonells tilgang til bolig</w:t>
            </w:r>
          </w:p>
          <w:p w:rsidR="008E4D27" w:rsidRPr="00590F14" w:rsidRDefault="007B583E" w:rsidP="00300EC0">
            <w:pPr>
              <w:pStyle w:val="Listeavsnitt"/>
              <w:numPr>
                <w:ilvl w:val="0"/>
                <w:numId w:val="13"/>
              </w:numPr>
              <w:spacing w:after="0" w:line="240" w:lineRule="auto"/>
              <w:contextualSpacing w:val="0"/>
              <w:rPr>
                <w:rFonts w:ascii="Arial" w:hAnsi="Arial" w:cs="Arial"/>
              </w:rPr>
            </w:pPr>
            <w:r>
              <w:rPr>
                <w:rFonts w:ascii="Arial" w:hAnsi="Arial" w:cs="Arial"/>
              </w:rPr>
              <w:t>Bruker evner å utløse</w:t>
            </w:r>
            <w:r w:rsidR="008E4D27" w:rsidRPr="00590F14">
              <w:rPr>
                <w:rFonts w:ascii="Arial" w:hAnsi="Arial" w:cs="Arial"/>
              </w:rPr>
              <w:t xml:space="preserve"> trygghetsalarm</w:t>
            </w:r>
            <w:r>
              <w:rPr>
                <w:rFonts w:ascii="Arial" w:hAnsi="Arial" w:cs="Arial"/>
              </w:rPr>
              <w:t>en</w:t>
            </w:r>
          </w:p>
          <w:p w:rsidR="008E4D27" w:rsidRPr="00590F14" w:rsidRDefault="008E4D27" w:rsidP="00300EC0">
            <w:pPr>
              <w:pStyle w:val="Listeavsnitt"/>
              <w:numPr>
                <w:ilvl w:val="0"/>
                <w:numId w:val="13"/>
              </w:numPr>
              <w:spacing w:after="0" w:line="240" w:lineRule="auto"/>
              <w:contextualSpacing w:val="0"/>
              <w:rPr>
                <w:rFonts w:ascii="Arial" w:hAnsi="Arial" w:cs="Arial"/>
              </w:rPr>
            </w:pPr>
            <w:r w:rsidRPr="00590F14">
              <w:rPr>
                <w:rFonts w:ascii="Arial" w:hAnsi="Arial" w:cs="Arial"/>
              </w:rPr>
              <w:t>Brukers nedsatte helsetilstand hindrer bruk av telefon/mobil telefon (forsøker å favne all sykdomsgrupper og funksjonsnedsettelse)</w:t>
            </w:r>
          </w:p>
          <w:p w:rsidR="008E4D27" w:rsidRPr="00590F14" w:rsidRDefault="008E4D27" w:rsidP="00300EC0">
            <w:pPr>
              <w:pStyle w:val="Listeavsnitt"/>
              <w:numPr>
                <w:ilvl w:val="0"/>
                <w:numId w:val="13"/>
              </w:numPr>
              <w:spacing w:after="0" w:line="240" w:lineRule="auto"/>
              <w:contextualSpacing w:val="0"/>
              <w:rPr>
                <w:rFonts w:ascii="Arial" w:hAnsi="Arial" w:cs="Arial"/>
              </w:rPr>
            </w:pPr>
            <w:r w:rsidRPr="00590F14">
              <w:rPr>
                <w:rFonts w:ascii="Arial" w:hAnsi="Arial" w:cs="Arial"/>
              </w:rPr>
              <w:t>Bruers helsetilstand gir fallfare</w:t>
            </w:r>
          </w:p>
          <w:p w:rsidR="008E4D27" w:rsidRPr="00590F14" w:rsidRDefault="008E4D27" w:rsidP="00300EC0">
            <w:pPr>
              <w:pStyle w:val="Listeavsnitt"/>
              <w:numPr>
                <w:ilvl w:val="0"/>
                <w:numId w:val="13"/>
              </w:numPr>
              <w:spacing w:after="0" w:line="240" w:lineRule="auto"/>
              <w:contextualSpacing w:val="0"/>
              <w:rPr>
                <w:rFonts w:ascii="Arial" w:hAnsi="Arial" w:cs="Arial"/>
              </w:rPr>
            </w:pPr>
            <w:r w:rsidRPr="00590F14">
              <w:rPr>
                <w:rFonts w:ascii="Arial" w:hAnsi="Arial" w:cs="Arial"/>
              </w:rPr>
              <w:t>Bruker har behov for velferdsteknologi som kommuniserer via trygghetsalarmen</w:t>
            </w:r>
          </w:p>
          <w:p w:rsidR="008E4D27" w:rsidRDefault="008E4D27" w:rsidP="00300EC0">
            <w:pPr>
              <w:rPr>
                <w:rFonts w:ascii="Arial" w:eastAsia="Calibri" w:hAnsi="Arial" w:cs="Arial"/>
              </w:rPr>
            </w:pPr>
          </w:p>
        </w:tc>
      </w:tr>
    </w:tbl>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8E4D27" w:rsidRDefault="008E4D27" w:rsidP="00C57660">
      <w:pPr>
        <w:rPr>
          <w:rFonts w:ascii="Arial" w:eastAsia="Times New Roman" w:hAnsi="Arial" w:cs="Arial"/>
        </w:rPr>
      </w:pPr>
    </w:p>
    <w:p w:rsidR="00963BAF" w:rsidRDefault="005D3415" w:rsidP="00C57660">
      <w:pPr>
        <w:rPr>
          <w:rFonts w:ascii="Arial" w:eastAsia="Times New Roman" w:hAnsi="Arial" w:cs="Arial"/>
        </w:rPr>
      </w:pPr>
      <w:r w:rsidRPr="00963BAF">
        <w:rPr>
          <w:rFonts w:ascii="Arial" w:hAnsi="Arial" w:cs="Arial"/>
          <w:b/>
        </w:rPr>
        <w:t>Egenbetaling</w:t>
      </w:r>
      <w:r w:rsidR="00963BAF">
        <w:rPr>
          <w:rFonts w:ascii="Arial" w:eastAsia="Times New Roman" w:hAnsi="Arial" w:cs="Arial"/>
          <w:color w:val="00B050"/>
          <w:sz w:val="28"/>
          <w:szCs w:val="28"/>
        </w:rPr>
        <w:t>:</w:t>
      </w:r>
    </w:p>
    <w:p w:rsidR="00C94504" w:rsidRPr="00300EC0" w:rsidRDefault="00C57660" w:rsidP="00C57660">
      <w:pPr>
        <w:rPr>
          <w:rFonts w:ascii="Arial" w:eastAsia="Times New Roman" w:hAnsi="Arial" w:cs="Arial"/>
        </w:rPr>
      </w:pPr>
      <w:r w:rsidRPr="00116E59">
        <w:rPr>
          <w:rFonts w:ascii="Arial" w:eastAsia="Times New Roman" w:hAnsi="Arial" w:cs="Arial"/>
        </w:rPr>
        <w:t xml:space="preserve">Trygghetsalarm tildeles ofte som en servicetjeneste, og ikke som en tjeneste hjemlet i helselovgivningen. Kommunene har da i henhold til </w:t>
      </w:r>
      <w:r w:rsidRPr="00175967">
        <w:rPr>
          <w:rFonts w:ascii="Arial" w:eastAsia="Times New Roman" w:hAnsi="Arial" w:cs="Arial"/>
          <w:i/>
        </w:rPr>
        <w:t>Forskrift om egenbetaling</w:t>
      </w:r>
      <w:r w:rsidRPr="00116E59">
        <w:rPr>
          <w:rFonts w:ascii="Arial" w:eastAsia="Times New Roman" w:hAnsi="Arial" w:cs="Arial"/>
        </w:rPr>
        <w:t xml:space="preserve">, lov til å kreve egenbetaling for tjenesten.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8"/>
      </w:tblGrid>
      <w:tr w:rsidR="00C94504" w:rsidTr="00B15421">
        <w:trPr>
          <w:trHeight w:val="1076"/>
        </w:trPr>
        <w:tc>
          <w:tcPr>
            <w:tcW w:w="9428" w:type="dxa"/>
            <w:shd w:val="clear" w:color="auto" w:fill="9BBB59" w:themeFill="accent3"/>
          </w:tcPr>
          <w:p w:rsidR="00C94504" w:rsidRDefault="00175967" w:rsidP="00175967">
            <w:pPr>
              <w:rPr>
                <w:rFonts w:ascii="Arial" w:eastAsia="Times New Roman" w:hAnsi="Arial" w:cs="Arial"/>
                <w:sz w:val="20"/>
                <w:szCs w:val="20"/>
              </w:rPr>
            </w:pPr>
            <w:r w:rsidRPr="007C37D9">
              <w:rPr>
                <w:rFonts w:ascii="Arial" w:eastAsia="Times New Roman" w:hAnsi="Arial" w:cs="Arial"/>
                <w:sz w:val="20"/>
                <w:szCs w:val="20"/>
              </w:rPr>
              <w:t xml:space="preserve">“Kommunen kan selv fastsette regler for betaling av egenandel og betalingssatser for praktisk bistand og opplæring etter helse og omsorgstjenesteloven </w:t>
            </w:r>
            <w:r w:rsidRPr="007C37D9">
              <w:rPr>
                <w:rFonts w:ascii="Arial" w:eastAsia="Times New Roman" w:hAnsi="Arial" w:cs="Arial"/>
                <w:i/>
                <w:sz w:val="20"/>
                <w:szCs w:val="20"/>
              </w:rPr>
              <w:t>§ 3-2 første led nr.6 boksav b</w:t>
            </w:r>
            <w:r w:rsidRPr="007C37D9">
              <w:rPr>
                <w:rFonts w:ascii="Arial" w:eastAsia="Times New Roman" w:hAnsi="Arial" w:cs="Arial"/>
                <w:sz w:val="20"/>
                <w:szCs w:val="20"/>
              </w:rPr>
              <w:t xml:space="preserve"> herunder for brukerstyrt personlig assistanse, som ikke er personlig stell og egenomsorg. Med personlig stell og egenomsorg menes hjelp til å stå opp og legge seg, personlig hygiene, toalettbesøk, til å kle av og på seg, hjelp til å spise, nødvendig tilsyn og tilsvarende grunnleggende behov</w:t>
            </w:r>
            <w:r>
              <w:rPr>
                <w:rFonts w:ascii="Arial" w:eastAsia="Times New Roman" w:hAnsi="Arial" w:cs="Arial"/>
                <w:sz w:val="20"/>
                <w:szCs w:val="20"/>
              </w:rPr>
              <w:t>».</w:t>
            </w:r>
            <w:r w:rsidRPr="00116E59">
              <w:rPr>
                <w:rFonts w:ascii="Arial" w:eastAsia="Times New Roman" w:hAnsi="Arial" w:cs="Arial"/>
                <w:i/>
                <w:sz w:val="20"/>
                <w:szCs w:val="20"/>
              </w:rPr>
              <w:t xml:space="preserve"> (Forskrift for egenandel for kommunale helse</w:t>
            </w:r>
            <w:r w:rsidR="00F852EA">
              <w:rPr>
                <w:rFonts w:ascii="Arial" w:eastAsia="Times New Roman" w:hAnsi="Arial" w:cs="Arial"/>
                <w:i/>
                <w:sz w:val="20"/>
                <w:szCs w:val="20"/>
              </w:rPr>
              <w:t xml:space="preserve"> </w:t>
            </w:r>
            <w:r w:rsidRPr="00116E59">
              <w:rPr>
                <w:rFonts w:ascii="Arial" w:eastAsia="Times New Roman" w:hAnsi="Arial" w:cs="Arial"/>
                <w:i/>
                <w:sz w:val="20"/>
                <w:szCs w:val="20"/>
              </w:rPr>
              <w:t>-og omsorgstjenester, kap</w:t>
            </w:r>
            <w:r w:rsidR="00F852EA">
              <w:rPr>
                <w:rFonts w:ascii="Arial" w:eastAsia="Times New Roman" w:hAnsi="Arial" w:cs="Arial"/>
                <w:i/>
                <w:sz w:val="20"/>
                <w:szCs w:val="20"/>
              </w:rPr>
              <w:t>.</w:t>
            </w:r>
            <w:r w:rsidRPr="00116E59">
              <w:rPr>
                <w:rFonts w:ascii="Arial" w:eastAsia="Times New Roman" w:hAnsi="Arial" w:cs="Arial"/>
                <w:i/>
                <w:sz w:val="20"/>
                <w:szCs w:val="20"/>
              </w:rPr>
              <w:t xml:space="preserve"> 2 §8)</w:t>
            </w:r>
            <w:r w:rsidR="00F852EA">
              <w:rPr>
                <w:rFonts w:ascii="Arial" w:eastAsia="Times New Roman" w:hAnsi="Arial" w:cs="Arial"/>
                <w:i/>
                <w:sz w:val="20"/>
                <w:szCs w:val="20"/>
              </w:rPr>
              <w:t>.</w:t>
            </w:r>
          </w:p>
        </w:tc>
      </w:tr>
    </w:tbl>
    <w:p w:rsidR="00C94504" w:rsidRDefault="00C94504" w:rsidP="00C57660">
      <w:pPr>
        <w:rPr>
          <w:rFonts w:ascii="Arial" w:eastAsia="Times New Roman" w:hAnsi="Arial" w:cs="Arial"/>
          <w:sz w:val="20"/>
          <w:szCs w:val="20"/>
        </w:rPr>
      </w:pPr>
    </w:p>
    <w:p w:rsidR="00C57660" w:rsidRPr="00C94504" w:rsidRDefault="00C57660" w:rsidP="00C57660">
      <w:pPr>
        <w:rPr>
          <w:rFonts w:ascii="Arial" w:eastAsia="Times New Roman" w:hAnsi="Arial" w:cs="Arial"/>
          <w:i/>
          <w:sz w:val="20"/>
          <w:szCs w:val="20"/>
        </w:rPr>
      </w:pPr>
      <w:r w:rsidRPr="00116E59">
        <w:rPr>
          <w:rFonts w:ascii="Arial" w:eastAsia="Times New Roman" w:hAnsi="Arial" w:cs="Arial"/>
        </w:rPr>
        <w:t xml:space="preserve">Trygghetsalarm vil ofte være en forutsetning for installasjon av annen </w:t>
      </w:r>
      <w:r w:rsidR="009B04AF">
        <w:rPr>
          <w:rFonts w:ascii="Arial" w:eastAsia="Times New Roman" w:hAnsi="Arial" w:cs="Arial"/>
        </w:rPr>
        <w:t>trygghets</w:t>
      </w:r>
      <w:r w:rsidRPr="00116E59">
        <w:rPr>
          <w:rFonts w:ascii="Arial" w:eastAsia="Times New Roman" w:hAnsi="Arial" w:cs="Arial"/>
        </w:rPr>
        <w:t>teknolo</w:t>
      </w:r>
      <w:r w:rsidR="00445931" w:rsidRPr="00116E59">
        <w:rPr>
          <w:rFonts w:ascii="Arial" w:eastAsia="Times New Roman" w:hAnsi="Arial" w:cs="Arial"/>
        </w:rPr>
        <w:t xml:space="preserve">gi, og det fører </w:t>
      </w:r>
      <w:r w:rsidRPr="00116E59">
        <w:rPr>
          <w:rFonts w:ascii="Arial" w:eastAsia="Times New Roman" w:hAnsi="Arial" w:cs="Arial"/>
        </w:rPr>
        <w:t>til spørsmål om man</w:t>
      </w:r>
      <w:r w:rsidR="00445931" w:rsidRPr="00116E59">
        <w:rPr>
          <w:rFonts w:ascii="Arial" w:eastAsia="Times New Roman" w:hAnsi="Arial" w:cs="Arial"/>
        </w:rPr>
        <w:t xml:space="preserve"> da</w:t>
      </w:r>
      <w:r w:rsidRPr="00116E59">
        <w:rPr>
          <w:rFonts w:ascii="Arial" w:eastAsia="Times New Roman" w:hAnsi="Arial" w:cs="Arial"/>
        </w:rPr>
        <w:t xml:space="preserve"> kan kreve egenbetaling hvis denne teknologien erstatter en tjeneste hjemlet i helselovgivningen. Formålet med teknologien vil da være avgjørende om man kan kreve egenbetaling eller ikke. Skal trygghetsalarmen erstatte en helsetjeneste eller fortsatt fungere som en servicetjeneste? </w:t>
      </w:r>
    </w:p>
    <w:p w:rsidR="00F852EA" w:rsidRDefault="00C57660" w:rsidP="00C57660">
      <w:pPr>
        <w:rPr>
          <w:rFonts w:ascii="Arial" w:eastAsia="Times New Roman" w:hAnsi="Arial" w:cs="Arial"/>
        </w:rPr>
      </w:pPr>
      <w:r w:rsidRPr="00F852EA">
        <w:rPr>
          <w:rFonts w:ascii="Arial" w:eastAsia="Times New Roman" w:hAnsi="Arial" w:cs="Arial"/>
          <w:i/>
        </w:rPr>
        <w:t>Veileder for saksbehandling</w:t>
      </w:r>
      <w:r w:rsidRPr="00116E59">
        <w:rPr>
          <w:rFonts w:ascii="Arial" w:eastAsia="Times New Roman" w:hAnsi="Arial" w:cs="Arial"/>
        </w:rPr>
        <w:t xml:space="preserve"> sier følgende om kommunens mulighet til å kreve egenbetaling i</w:t>
      </w:r>
      <w:r w:rsidR="00263A4E">
        <w:rPr>
          <w:rFonts w:ascii="Arial" w:eastAsia="Times New Roman" w:hAnsi="Arial" w:cs="Arial"/>
        </w:rPr>
        <w:t xml:space="preserve"> forhold til velferdsteknologi:</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1"/>
      </w:tblGrid>
      <w:tr w:rsidR="00F852EA" w:rsidTr="00000ACF">
        <w:trPr>
          <w:trHeight w:val="2073"/>
        </w:trPr>
        <w:tc>
          <w:tcPr>
            <w:tcW w:w="9721" w:type="dxa"/>
            <w:shd w:val="clear" w:color="auto" w:fill="9BBB59" w:themeFill="accent3"/>
          </w:tcPr>
          <w:p w:rsidR="00F852EA" w:rsidRPr="00F852EA" w:rsidRDefault="00F852EA" w:rsidP="00F852EA">
            <w:pPr>
              <w:rPr>
                <w:rFonts w:ascii="Arial" w:eastAsia="Times New Roman" w:hAnsi="Arial" w:cs="Arial"/>
                <w:sz w:val="20"/>
                <w:szCs w:val="20"/>
              </w:rPr>
            </w:pPr>
            <w:r>
              <w:rPr>
                <w:rFonts w:ascii="Arial" w:eastAsia="Times New Roman" w:hAnsi="Arial" w:cs="Arial"/>
                <w:sz w:val="20"/>
                <w:szCs w:val="20"/>
              </w:rPr>
              <w:t>«</w:t>
            </w:r>
            <w:r w:rsidRPr="00F852EA">
              <w:rPr>
                <w:rFonts w:ascii="Arial" w:eastAsia="Times New Roman" w:hAnsi="Arial" w:cs="Arial"/>
                <w:sz w:val="20"/>
                <w:szCs w:val="20"/>
              </w:rPr>
              <w:t xml:space="preserve">Dersom det velferdsteknologiske hjelpemiddelet tilbys som ledd i nødvendig helse- og omsorgstjenester har først og fremst betydning for egenbetalingsspørsmålet </w:t>
            </w:r>
            <w:r w:rsidRPr="00F852EA">
              <w:rPr>
                <w:rFonts w:ascii="Arial" w:eastAsia="Times New Roman" w:hAnsi="Arial" w:cs="Arial"/>
                <w:i/>
                <w:sz w:val="20"/>
                <w:szCs w:val="20"/>
              </w:rPr>
              <w:t>jfr pnkt 1.3.6</w:t>
            </w:r>
            <w:r w:rsidRPr="00F852EA">
              <w:rPr>
                <w:rFonts w:ascii="Arial" w:eastAsia="Times New Roman" w:hAnsi="Arial" w:cs="Arial"/>
                <w:sz w:val="20"/>
                <w:szCs w:val="20"/>
              </w:rPr>
              <w:t>. hvis det velferdsteknologien erstatter eller må ansees som praktisk bistand som det kan kreves egenbetaling for etter forskr</w:t>
            </w:r>
            <w:r>
              <w:rPr>
                <w:rFonts w:ascii="Arial" w:eastAsia="Times New Roman" w:hAnsi="Arial" w:cs="Arial"/>
                <w:sz w:val="20"/>
                <w:szCs w:val="20"/>
              </w:rPr>
              <w:t>ift om egenandel for helse -</w:t>
            </w:r>
            <w:r w:rsidRPr="00F852EA">
              <w:rPr>
                <w:rFonts w:ascii="Arial" w:eastAsia="Times New Roman" w:hAnsi="Arial" w:cs="Arial"/>
                <w:sz w:val="20"/>
                <w:szCs w:val="20"/>
              </w:rPr>
              <w:t xml:space="preserve">og omsorgstjenester, kan det kreves egenbetaling slik det er angitt i </w:t>
            </w:r>
            <w:r w:rsidRPr="00F852EA">
              <w:rPr>
                <w:rFonts w:ascii="Arial" w:eastAsia="Times New Roman" w:hAnsi="Arial" w:cs="Arial"/>
                <w:i/>
                <w:sz w:val="20"/>
                <w:szCs w:val="20"/>
              </w:rPr>
              <w:t>forkriften § 9</w:t>
            </w:r>
            <w:r w:rsidRPr="00F852EA">
              <w:rPr>
                <w:rFonts w:ascii="Arial" w:eastAsia="Times New Roman" w:hAnsi="Arial" w:cs="Arial"/>
                <w:sz w:val="20"/>
                <w:szCs w:val="20"/>
              </w:rPr>
              <w:t xml:space="preserve"> andre ledd. Erstatter teknologien derimot tjenester som det ikke kan tas egenandel for (typiske helsetjenester i hjemmet og nødvendig tilsyn/ trygghet) kan det haller ikke tas egenandel for tjenesten når den gis ved hjel</w:t>
            </w:r>
            <w:r>
              <w:rPr>
                <w:rFonts w:ascii="Arial" w:eastAsia="Times New Roman" w:hAnsi="Arial" w:cs="Arial"/>
                <w:sz w:val="20"/>
                <w:szCs w:val="20"/>
              </w:rPr>
              <w:t>p av teknologiske innretninger»</w:t>
            </w:r>
          </w:p>
        </w:tc>
      </w:tr>
    </w:tbl>
    <w:p w:rsidR="00263A4E" w:rsidRDefault="00263A4E" w:rsidP="00C57660">
      <w:pPr>
        <w:rPr>
          <w:rFonts w:ascii="Arial" w:eastAsia="Times New Roman" w:hAnsi="Arial" w:cs="Arial"/>
        </w:rPr>
      </w:pPr>
    </w:p>
    <w:p w:rsidR="00C57660" w:rsidRPr="00116E59" w:rsidRDefault="00C57660" w:rsidP="00C57660">
      <w:pPr>
        <w:rPr>
          <w:rFonts w:ascii="Arial" w:eastAsia="Times New Roman" w:hAnsi="Arial" w:cs="Arial"/>
        </w:rPr>
      </w:pPr>
      <w:r w:rsidRPr="00116E59">
        <w:rPr>
          <w:rFonts w:ascii="Arial" w:eastAsia="Times New Roman" w:hAnsi="Arial" w:cs="Arial"/>
        </w:rPr>
        <w:t>Utfra dette vil det etter vår mening ikke være mulig å kreve egenbetaling der den teknologiske løsningen erstatter en helsetjeneste. Ved behovsprøving og tildeling av trygghetsalarm bør forvaltningen ha ansvaret for å vurdere om trygghetsalarmen kan tildeles som et servicetiltak eller som en lovpålagt tjeneste.</w:t>
      </w:r>
    </w:p>
    <w:p w:rsidR="00C57660" w:rsidRPr="00263A4E" w:rsidRDefault="00C57660" w:rsidP="00C57660">
      <w:pPr>
        <w:rPr>
          <w:rFonts w:ascii="Arial" w:eastAsia="Times New Roman" w:hAnsi="Arial" w:cs="Arial"/>
          <w:u w:val="single"/>
        </w:rPr>
      </w:pPr>
      <w:r w:rsidRPr="00263A4E">
        <w:rPr>
          <w:rFonts w:ascii="Arial" w:eastAsia="Times New Roman" w:hAnsi="Arial" w:cs="Arial"/>
          <w:u w:val="single"/>
        </w:rPr>
        <w:t>Vi kan skissere tre ulike forløp ved tildeling av trygghetsalarm:</w:t>
      </w:r>
    </w:p>
    <w:p w:rsidR="00C57660" w:rsidRPr="00116E59" w:rsidRDefault="00263A4E" w:rsidP="00C57660">
      <w:pPr>
        <w:rPr>
          <w:rFonts w:ascii="Arial" w:eastAsia="Times New Roman" w:hAnsi="Arial" w:cs="Arial"/>
        </w:rPr>
      </w:pPr>
      <w:r w:rsidRPr="00116E59">
        <w:rPr>
          <w:rFonts w:ascii="Arial" w:eastAsia="Times New Roman" w:hAnsi="Arial" w:cs="Arial"/>
          <w:noProof/>
          <w:lang w:eastAsia="nb-NO"/>
        </w:rPr>
        <w:drawing>
          <wp:inline distT="0" distB="0" distL="0" distR="0" wp14:anchorId="3C409FD8" wp14:editId="164103A1">
            <wp:extent cx="5436386" cy="1744731"/>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746" cy="1762498"/>
                    </a:xfrm>
                    <a:prstGeom prst="rect">
                      <a:avLst/>
                    </a:prstGeom>
                    <a:noFill/>
                    <a:ln>
                      <a:noFill/>
                    </a:ln>
                  </pic:spPr>
                </pic:pic>
              </a:graphicData>
            </a:graphic>
          </wp:inline>
        </w:drawing>
      </w:r>
    </w:p>
    <w:p w:rsidR="00C57660" w:rsidRPr="00116E59" w:rsidRDefault="00C57660" w:rsidP="00C57660">
      <w:pPr>
        <w:rPr>
          <w:rFonts w:ascii="Arial" w:eastAsia="Times New Roman" w:hAnsi="Arial" w:cs="Arial"/>
          <w:b/>
        </w:rPr>
      </w:pPr>
    </w:p>
    <w:p w:rsidR="00C57660" w:rsidRPr="00116E59" w:rsidRDefault="00C57660" w:rsidP="00C57660">
      <w:pPr>
        <w:rPr>
          <w:rFonts w:ascii="Arial" w:eastAsia="Times New Roman" w:hAnsi="Arial" w:cs="Arial"/>
        </w:rPr>
      </w:pPr>
      <w:r w:rsidRPr="00116E59">
        <w:rPr>
          <w:rFonts w:ascii="Arial" w:eastAsia="Times New Roman" w:hAnsi="Arial" w:cs="Arial"/>
          <w:b/>
        </w:rPr>
        <w:t xml:space="preserve">Forløp 1: </w:t>
      </w:r>
      <w:r w:rsidRPr="00116E59">
        <w:rPr>
          <w:rFonts w:ascii="Arial" w:eastAsia="Times New Roman" w:hAnsi="Arial" w:cs="Arial"/>
          <w:b/>
        </w:rPr>
        <w:br/>
      </w:r>
      <w:r w:rsidRPr="00116E59">
        <w:rPr>
          <w:rFonts w:ascii="Arial" w:eastAsia="Times New Roman" w:hAnsi="Arial" w:cs="Arial"/>
        </w:rPr>
        <w:t xml:space="preserve">Trygghetsalarm tildeles som en </w:t>
      </w:r>
      <w:r w:rsidRPr="007B6551">
        <w:rPr>
          <w:rFonts w:ascii="Arial" w:eastAsia="Times New Roman" w:hAnsi="Arial" w:cs="Arial"/>
          <w:i/>
        </w:rPr>
        <w:t xml:space="preserve">servicetjeneste </w:t>
      </w:r>
      <w:r w:rsidRPr="00116E59">
        <w:rPr>
          <w:rFonts w:ascii="Arial" w:eastAsia="Times New Roman" w:hAnsi="Arial" w:cs="Arial"/>
        </w:rPr>
        <w:t xml:space="preserve">som kommunen kan kreve egenbetaling for. Ofte ikke behovsprøvd tjeneste, ikke hjemlet i helselovgivningen. </w:t>
      </w:r>
    </w:p>
    <w:p w:rsidR="00C57660" w:rsidRPr="00116E59" w:rsidRDefault="00C57660" w:rsidP="00C57660">
      <w:pPr>
        <w:rPr>
          <w:rFonts w:ascii="Arial" w:eastAsia="Times New Roman" w:hAnsi="Arial" w:cs="Arial"/>
        </w:rPr>
      </w:pPr>
      <w:r w:rsidRPr="00116E59">
        <w:rPr>
          <w:rFonts w:ascii="Arial" w:eastAsia="Times New Roman" w:hAnsi="Arial" w:cs="Arial"/>
          <w:b/>
        </w:rPr>
        <w:t>Forløp 2:</w:t>
      </w:r>
      <w:r w:rsidRPr="00116E59">
        <w:rPr>
          <w:rFonts w:ascii="Arial" w:eastAsia="Times New Roman" w:hAnsi="Arial" w:cs="Arial"/>
          <w:b/>
        </w:rPr>
        <w:br/>
      </w:r>
      <w:r w:rsidRPr="00116E59">
        <w:rPr>
          <w:rFonts w:ascii="Arial" w:eastAsia="Times New Roman" w:hAnsi="Arial" w:cs="Arial"/>
        </w:rPr>
        <w:t xml:space="preserve">Trygghetsalarmen er en </w:t>
      </w:r>
      <w:r w:rsidRPr="008D1319">
        <w:rPr>
          <w:rFonts w:ascii="Arial" w:eastAsia="Times New Roman" w:hAnsi="Arial" w:cs="Arial"/>
          <w:i/>
        </w:rPr>
        <w:t xml:space="preserve">forutsetning </w:t>
      </w:r>
      <w:r w:rsidR="00A25558">
        <w:rPr>
          <w:rFonts w:ascii="Arial" w:eastAsia="Times New Roman" w:hAnsi="Arial" w:cs="Arial"/>
        </w:rPr>
        <w:t>for å kunne benytte</w:t>
      </w:r>
      <w:r w:rsidRPr="00116E59">
        <w:rPr>
          <w:rFonts w:ascii="Arial" w:eastAsia="Times New Roman" w:hAnsi="Arial" w:cs="Arial"/>
        </w:rPr>
        <w:t xml:space="preserve"> annen </w:t>
      </w:r>
      <w:r w:rsidR="00A25558">
        <w:rPr>
          <w:rFonts w:ascii="Arial" w:eastAsia="Times New Roman" w:hAnsi="Arial" w:cs="Arial"/>
        </w:rPr>
        <w:t>trygghets</w:t>
      </w:r>
      <w:r w:rsidRPr="00116E59">
        <w:rPr>
          <w:rFonts w:ascii="Arial" w:eastAsia="Times New Roman" w:hAnsi="Arial" w:cs="Arial"/>
        </w:rPr>
        <w:t xml:space="preserve">teknologi. Dersom denne teknologien skal erstatte lovpålagte tjenester må det vurderes om bruken av trygghetsalarmen defineres som en helsetjeneste i hjemmet. Hvis det vurderes at teknologien installeres med formål å erstatte helsehjelp, må det vurderes i hvert tilfelle om egenbetaling for trygghetsalarm må bortfalle. </w:t>
      </w:r>
    </w:p>
    <w:p w:rsidR="00C57660" w:rsidRPr="00116E59" w:rsidRDefault="00C57660" w:rsidP="00C57660">
      <w:pPr>
        <w:rPr>
          <w:rFonts w:ascii="Arial" w:eastAsia="Times New Roman" w:hAnsi="Arial" w:cs="Arial"/>
        </w:rPr>
      </w:pPr>
      <w:r w:rsidRPr="00116E59">
        <w:rPr>
          <w:rFonts w:ascii="Arial" w:eastAsia="Times New Roman" w:hAnsi="Arial" w:cs="Arial"/>
        </w:rPr>
        <w:t xml:space="preserve">Trygghetsalarmen vil i de fleste tilfellene fortsatt ha funksjon som en servicetjeneste, men samtidig fungere som et grunnlag for annen varsling eller trygghetsteknologi som erstatter helsetjeneste. Skal da betalingsplikten for trygghetsalarmen bortfalle? Hva hvis den teknologiske installasjonen på sikt ikke viser seg å være hensiktsmessig og derfor må fjernes. Skal da betalingsplikten gjeninnføres når trygghetsalarmen igjen alene skal fungere som en servicetjeneste? Dette vil etter vår mening kunne føre til store administrative og skjønnsmessige utfordringer for forvaltningsavdelingen, og kan også oppleves som uklart og uforutsigbart brukerne.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18"/>
      </w:tblGrid>
      <w:tr w:rsidR="00CF7863" w:rsidTr="00776AF7">
        <w:trPr>
          <w:trHeight w:val="1347"/>
        </w:trPr>
        <w:tc>
          <w:tcPr>
            <w:tcW w:w="9618" w:type="dxa"/>
            <w:shd w:val="clear" w:color="auto" w:fill="9BBB59" w:themeFill="accent3"/>
          </w:tcPr>
          <w:p w:rsidR="00074720" w:rsidRDefault="00CF7863" w:rsidP="00CF7863">
            <w:pPr>
              <w:rPr>
                <w:rFonts w:ascii="Arial" w:eastAsia="Times New Roman" w:hAnsi="Arial" w:cs="Arial"/>
                <w:i/>
              </w:rPr>
            </w:pPr>
            <w:r w:rsidRPr="00CF7863">
              <w:rPr>
                <w:rFonts w:ascii="Arial" w:eastAsia="Times New Roman" w:hAnsi="Arial" w:cs="Arial"/>
                <w:i/>
                <w:u w:val="single"/>
              </w:rPr>
              <w:t>Eksempel:</w:t>
            </w:r>
            <w:r w:rsidRPr="00CF7863">
              <w:rPr>
                <w:rFonts w:ascii="Arial" w:eastAsia="Times New Roman" w:hAnsi="Arial" w:cs="Arial"/>
                <w:i/>
              </w:rPr>
              <w:t xml:space="preserve"> </w:t>
            </w:r>
          </w:p>
          <w:p w:rsidR="00CF7863" w:rsidRDefault="00CF7863" w:rsidP="00CF7863">
            <w:pPr>
              <w:rPr>
                <w:rFonts w:ascii="Arial" w:eastAsia="Times New Roman" w:hAnsi="Arial" w:cs="Arial"/>
                <w:i/>
              </w:rPr>
            </w:pPr>
            <w:r w:rsidRPr="00CF7863">
              <w:rPr>
                <w:rFonts w:ascii="Arial" w:eastAsia="Times New Roman" w:hAnsi="Arial" w:cs="Arial"/>
                <w:i/>
              </w:rPr>
              <w:t>Bruker har allerede en digital trygghetsalarm som det betales egenandel for. Det installeres en døralarm for å redusere tilsyn fra hjemmesykepleien</w:t>
            </w:r>
            <w:r>
              <w:rPr>
                <w:rFonts w:ascii="Arial" w:eastAsia="Times New Roman" w:hAnsi="Arial" w:cs="Arial"/>
                <w:i/>
              </w:rPr>
              <w:t xml:space="preserve">. Egenbetaling faller da bort. </w:t>
            </w:r>
            <w:r w:rsidRPr="00CF7863">
              <w:rPr>
                <w:rFonts w:ascii="Arial" w:eastAsia="Times New Roman" w:hAnsi="Arial" w:cs="Arial"/>
                <w:i/>
              </w:rPr>
              <w:t>Det viser seg at døralarmen ikke er hensiktsmessig for bruker og tas bort. Tilsyn fra hjemmesykepleien innsettes igjen. Skal da egenbetaling for trygghetsalarmen gjeninnføres?</w:t>
            </w:r>
          </w:p>
        </w:tc>
      </w:tr>
    </w:tbl>
    <w:p w:rsidR="00CF7863" w:rsidRDefault="00CF7863" w:rsidP="00C57660">
      <w:pPr>
        <w:rPr>
          <w:rFonts w:ascii="Arial" w:eastAsia="Times New Roman" w:hAnsi="Arial" w:cs="Arial"/>
          <w:i/>
        </w:rPr>
      </w:pPr>
    </w:p>
    <w:p w:rsidR="00C57660" w:rsidRPr="00116E59" w:rsidRDefault="00C57660" w:rsidP="00C57660">
      <w:pPr>
        <w:rPr>
          <w:rFonts w:ascii="Arial" w:eastAsia="Times New Roman" w:hAnsi="Arial" w:cs="Arial"/>
        </w:rPr>
      </w:pPr>
      <w:r w:rsidRPr="00116E59">
        <w:rPr>
          <w:rFonts w:ascii="Arial" w:eastAsia="Times New Roman" w:hAnsi="Arial" w:cs="Arial"/>
          <w:b/>
        </w:rPr>
        <w:t>Forløp 3:</w:t>
      </w:r>
      <w:r w:rsidRPr="00116E59">
        <w:rPr>
          <w:rFonts w:ascii="Arial" w:eastAsia="Times New Roman" w:hAnsi="Arial" w:cs="Arial"/>
          <w:b/>
        </w:rPr>
        <w:br/>
      </w:r>
      <w:r w:rsidRPr="00116E59">
        <w:rPr>
          <w:rFonts w:ascii="Arial" w:eastAsia="Times New Roman" w:hAnsi="Arial" w:cs="Arial"/>
        </w:rPr>
        <w:t xml:space="preserve">Trygghetsalarm er ikke hensiktsmessig for bruker, men er en </w:t>
      </w:r>
      <w:r w:rsidRPr="00FD7230">
        <w:rPr>
          <w:rFonts w:ascii="Arial" w:eastAsia="Times New Roman" w:hAnsi="Arial" w:cs="Arial"/>
          <w:i/>
        </w:rPr>
        <w:t>forutsetning</w:t>
      </w:r>
      <w:r w:rsidRPr="00116E59">
        <w:rPr>
          <w:rFonts w:ascii="Arial" w:eastAsia="Times New Roman" w:hAnsi="Arial" w:cs="Arial"/>
        </w:rPr>
        <w:t xml:space="preserve"> for installasjon av annen teknol</w:t>
      </w:r>
      <w:r w:rsidR="0098603B" w:rsidRPr="00116E59">
        <w:rPr>
          <w:rFonts w:ascii="Arial" w:eastAsia="Times New Roman" w:hAnsi="Arial" w:cs="Arial"/>
        </w:rPr>
        <w:t>o</w:t>
      </w:r>
      <w:r w:rsidRPr="00116E59">
        <w:rPr>
          <w:rFonts w:ascii="Arial" w:eastAsia="Times New Roman" w:hAnsi="Arial" w:cs="Arial"/>
        </w:rPr>
        <w:t xml:space="preserve">gi. Hvis denne </w:t>
      </w:r>
      <w:r w:rsidR="0098603B" w:rsidRPr="00116E59">
        <w:rPr>
          <w:rFonts w:ascii="Arial" w:eastAsia="Times New Roman" w:hAnsi="Arial" w:cs="Arial"/>
        </w:rPr>
        <w:t>teknologien skal</w:t>
      </w:r>
      <w:r w:rsidRPr="00116E59">
        <w:rPr>
          <w:rFonts w:ascii="Arial" w:eastAsia="Times New Roman" w:hAnsi="Arial" w:cs="Arial"/>
        </w:rPr>
        <w:t xml:space="preserve"> erstatte helsehjelp hjemlet </w:t>
      </w:r>
      <w:r w:rsidR="0098603B" w:rsidRPr="00116E59">
        <w:rPr>
          <w:rFonts w:ascii="Arial" w:eastAsia="Times New Roman" w:hAnsi="Arial" w:cs="Arial"/>
        </w:rPr>
        <w:t>i helselovgivningen</w:t>
      </w:r>
      <w:r w:rsidRPr="00116E59">
        <w:rPr>
          <w:rFonts w:ascii="Arial" w:eastAsia="Times New Roman" w:hAnsi="Arial" w:cs="Arial"/>
        </w:rPr>
        <w:t xml:space="preserve"> </w:t>
      </w:r>
      <w:r w:rsidR="0098603B" w:rsidRPr="00116E59">
        <w:rPr>
          <w:rFonts w:ascii="Arial" w:eastAsia="Times New Roman" w:hAnsi="Arial" w:cs="Arial"/>
        </w:rPr>
        <w:t>kan man</w:t>
      </w:r>
      <w:r w:rsidRPr="00116E59">
        <w:rPr>
          <w:rFonts w:ascii="Arial" w:eastAsia="Times New Roman" w:hAnsi="Arial" w:cs="Arial"/>
        </w:rPr>
        <w:t xml:space="preserve"> ikke kreve egenbetaling for trygghetsalarmen.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2"/>
      </w:tblGrid>
      <w:tr w:rsidR="00FD7230" w:rsidTr="004A4FD9">
        <w:trPr>
          <w:trHeight w:val="704"/>
        </w:trPr>
        <w:tc>
          <w:tcPr>
            <w:tcW w:w="9562" w:type="dxa"/>
            <w:shd w:val="clear" w:color="auto" w:fill="9BBB59" w:themeFill="accent3"/>
          </w:tcPr>
          <w:p w:rsidR="00FD7230" w:rsidRPr="00FD7230" w:rsidRDefault="00FD7230" w:rsidP="00FD7230">
            <w:pPr>
              <w:rPr>
                <w:rFonts w:ascii="Arial" w:eastAsia="Times New Roman" w:hAnsi="Arial" w:cs="Arial"/>
                <w:i/>
                <w:u w:val="single"/>
              </w:rPr>
            </w:pPr>
            <w:r w:rsidRPr="00FD7230">
              <w:rPr>
                <w:rFonts w:ascii="Arial" w:eastAsia="Times New Roman" w:hAnsi="Arial" w:cs="Arial"/>
                <w:i/>
                <w:u w:val="single"/>
              </w:rPr>
              <w:t>Eksempel:</w:t>
            </w:r>
          </w:p>
          <w:p w:rsidR="00FD7230" w:rsidRDefault="00EA4AD9" w:rsidP="00EA4AD9">
            <w:pPr>
              <w:rPr>
                <w:rFonts w:ascii="Arial" w:eastAsia="Times New Roman" w:hAnsi="Arial" w:cs="Arial"/>
              </w:rPr>
            </w:pPr>
            <w:r>
              <w:rPr>
                <w:rFonts w:ascii="Arial" w:eastAsia="Times New Roman" w:hAnsi="Arial" w:cs="Arial"/>
                <w:i/>
              </w:rPr>
              <w:t xml:space="preserve">Bruker nyttiggjør seg ikke trygghetsalarm, men har behov for </w:t>
            </w:r>
            <w:r w:rsidR="007B583E">
              <w:rPr>
                <w:rFonts w:ascii="Arial" w:eastAsia="Times New Roman" w:hAnsi="Arial" w:cs="Arial"/>
                <w:i/>
              </w:rPr>
              <w:t>døralarm eller sengesensor</w:t>
            </w:r>
            <w:r w:rsidR="00FD7230" w:rsidRPr="00FD7230">
              <w:rPr>
                <w:rFonts w:ascii="Arial" w:eastAsia="Times New Roman" w:hAnsi="Arial" w:cs="Arial"/>
                <w:i/>
              </w:rPr>
              <w:t>.</w:t>
            </w:r>
          </w:p>
        </w:tc>
      </w:tr>
    </w:tbl>
    <w:p w:rsidR="00C57660" w:rsidRPr="00116E59" w:rsidRDefault="00C57660" w:rsidP="00C57660">
      <w:pPr>
        <w:rPr>
          <w:rFonts w:ascii="Arial" w:eastAsia="Times New Roman" w:hAnsi="Arial" w:cs="Arial"/>
        </w:rPr>
      </w:pPr>
    </w:p>
    <w:p w:rsidR="00C57660" w:rsidRPr="00116E59" w:rsidRDefault="00C57660" w:rsidP="00C57660">
      <w:pPr>
        <w:rPr>
          <w:rFonts w:ascii="Arial" w:eastAsia="Times New Roman" w:hAnsi="Arial" w:cs="Arial"/>
        </w:rPr>
      </w:pPr>
      <w:r w:rsidRPr="00116E59">
        <w:rPr>
          <w:rFonts w:ascii="Arial" w:eastAsia="Times New Roman" w:hAnsi="Arial" w:cs="Arial"/>
          <w:b/>
        </w:rPr>
        <w:t>Videre anbefalinger:</w:t>
      </w:r>
      <w:r w:rsidRPr="00116E59">
        <w:rPr>
          <w:rFonts w:ascii="Arial" w:eastAsia="Times New Roman" w:hAnsi="Arial" w:cs="Arial"/>
          <w:b/>
        </w:rPr>
        <w:br/>
      </w:r>
      <w:r w:rsidRPr="00116E59">
        <w:rPr>
          <w:rFonts w:ascii="Arial" w:eastAsia="Times New Roman" w:hAnsi="Arial" w:cs="Arial"/>
        </w:rPr>
        <w:t>Utfra det som er beskrevet over vil det etter vår oppfatning ikke være mulig å kreve egenbetaling der den teknologiske løsningen erstatter en helsetjeneste, som</w:t>
      </w:r>
      <w:r w:rsidR="00776AF7">
        <w:rPr>
          <w:rFonts w:ascii="Arial" w:eastAsia="Times New Roman" w:hAnsi="Arial" w:cs="Arial"/>
        </w:rPr>
        <w:t xml:space="preserve"> skissert </w:t>
      </w:r>
      <w:r w:rsidRPr="00116E59">
        <w:rPr>
          <w:rFonts w:ascii="Arial" w:eastAsia="Times New Roman" w:hAnsi="Arial" w:cs="Arial"/>
        </w:rPr>
        <w:t xml:space="preserve">i forløp 2 og 3.  Det kan imidlertid være vanskelig å avgjøre i hvert tilfelle om trygghetsalarm alene erstatter en helsetjeneste eller ikke, og kommunene må derfor selv ta stilling til hvordan dette skal administreres eller organiseres i forhold til egenbetaling. </w:t>
      </w:r>
    </w:p>
    <w:p w:rsidR="00AB3DCC" w:rsidRDefault="00AB3DCC" w:rsidP="00C57660">
      <w:pPr>
        <w:rPr>
          <w:rFonts w:ascii="Arial" w:eastAsia="Times New Roman" w:hAnsi="Arial" w:cs="Arial"/>
          <w:u w:val="single"/>
        </w:rPr>
      </w:pPr>
    </w:p>
    <w:p w:rsidR="00AB3DCC" w:rsidRDefault="00AB3DCC" w:rsidP="00C57660">
      <w:pPr>
        <w:rPr>
          <w:rFonts w:ascii="Arial" w:eastAsia="Times New Roman" w:hAnsi="Arial" w:cs="Arial"/>
          <w:u w:val="single"/>
        </w:rPr>
      </w:pPr>
    </w:p>
    <w:p w:rsidR="00AB3DCC" w:rsidRDefault="00AB3DCC" w:rsidP="00C57660">
      <w:pPr>
        <w:rPr>
          <w:rFonts w:ascii="Arial" w:eastAsia="Times New Roman" w:hAnsi="Arial" w:cs="Arial"/>
          <w:u w:val="single"/>
        </w:rPr>
      </w:pPr>
    </w:p>
    <w:p w:rsidR="00AB3DCC" w:rsidRDefault="00AB3DCC" w:rsidP="00C57660">
      <w:pPr>
        <w:rPr>
          <w:rFonts w:ascii="Arial" w:eastAsia="Times New Roman" w:hAnsi="Arial" w:cs="Arial"/>
          <w:u w:val="single"/>
        </w:rPr>
      </w:pPr>
    </w:p>
    <w:p w:rsidR="003D2067" w:rsidRDefault="003D2067">
      <w:pPr>
        <w:rPr>
          <w:rFonts w:ascii="Arial" w:eastAsia="Times New Roman" w:hAnsi="Arial" w:cs="Arial"/>
          <w:u w:val="single"/>
        </w:rPr>
      </w:pPr>
      <w:r>
        <w:rPr>
          <w:rFonts w:ascii="Arial" w:eastAsia="Times New Roman" w:hAnsi="Arial" w:cs="Arial"/>
          <w:u w:val="single"/>
        </w:rPr>
        <w:br w:type="page"/>
      </w:r>
    </w:p>
    <w:p w:rsidR="00C57660" w:rsidRPr="00682E82" w:rsidRDefault="00682E82" w:rsidP="00C57660">
      <w:pPr>
        <w:rPr>
          <w:rFonts w:ascii="Arial" w:eastAsia="Times New Roman" w:hAnsi="Arial" w:cs="Arial"/>
          <w:u w:val="single"/>
        </w:rPr>
      </w:pPr>
      <w:r>
        <w:rPr>
          <w:rFonts w:ascii="Arial" w:eastAsia="Times New Roman" w:hAnsi="Arial" w:cs="Arial"/>
          <w:u w:val="single"/>
        </w:rPr>
        <w:t xml:space="preserve">Vi </w:t>
      </w:r>
      <w:r w:rsidR="00C57660" w:rsidRPr="00682E82">
        <w:rPr>
          <w:rFonts w:ascii="Arial" w:eastAsia="Times New Roman" w:hAnsi="Arial" w:cs="Arial"/>
          <w:u w:val="single"/>
        </w:rPr>
        <w:t>kan skissere tre alter</w:t>
      </w:r>
      <w:r w:rsidR="0098603B" w:rsidRPr="00682E82">
        <w:rPr>
          <w:rFonts w:ascii="Arial" w:eastAsia="Times New Roman" w:hAnsi="Arial" w:cs="Arial"/>
          <w:u w:val="single"/>
        </w:rPr>
        <w:t>nativer</w:t>
      </w:r>
      <w:r w:rsidR="00C57660" w:rsidRPr="00682E82">
        <w:rPr>
          <w:rFonts w:ascii="Arial" w:eastAsia="Times New Roman" w:hAnsi="Arial" w:cs="Arial"/>
          <w:u w:val="single"/>
        </w:rPr>
        <w:t xml:space="preserve"> i forhold til egenbetaling:</w:t>
      </w:r>
    </w:p>
    <w:p w:rsidR="00AB3DCC" w:rsidRDefault="00AB3DCC" w:rsidP="00C57660">
      <w:pPr>
        <w:rPr>
          <w:rFonts w:ascii="Arial" w:eastAsia="Times New Roman" w:hAnsi="Arial" w:cs="Arial"/>
          <w:b/>
        </w:rPr>
      </w:pPr>
    </w:p>
    <w:p w:rsidR="00C57660" w:rsidRPr="00116E59" w:rsidRDefault="00C57660" w:rsidP="00C57660">
      <w:pPr>
        <w:rPr>
          <w:rFonts w:ascii="Arial" w:eastAsia="Times New Roman" w:hAnsi="Arial" w:cs="Arial"/>
        </w:rPr>
      </w:pPr>
      <w:r w:rsidRPr="00682E82">
        <w:rPr>
          <w:rFonts w:ascii="Arial" w:eastAsia="Times New Roman" w:hAnsi="Arial" w:cs="Arial"/>
          <w:b/>
        </w:rPr>
        <w:t>Alternativ 1:</w:t>
      </w:r>
      <w:r w:rsidRPr="00116E59">
        <w:rPr>
          <w:rFonts w:ascii="Arial" w:eastAsia="Times New Roman" w:hAnsi="Arial" w:cs="Arial"/>
          <w:u w:val="single"/>
        </w:rPr>
        <w:t xml:space="preserve"> </w:t>
      </w:r>
      <w:r w:rsidRPr="00116E59">
        <w:rPr>
          <w:rFonts w:ascii="Arial" w:eastAsia="Times New Roman" w:hAnsi="Arial" w:cs="Arial"/>
          <w:u w:val="single"/>
        </w:rPr>
        <w:br/>
      </w:r>
      <w:r w:rsidRPr="00116E59">
        <w:rPr>
          <w:rFonts w:ascii="Arial" w:eastAsia="Times New Roman" w:hAnsi="Arial" w:cs="Arial"/>
        </w:rPr>
        <w:t xml:space="preserve">Trygghetsalarmen blir betalingsfri når det </w:t>
      </w:r>
      <w:r w:rsidR="00046638">
        <w:rPr>
          <w:rFonts w:ascii="Arial" w:eastAsia="Times New Roman" w:hAnsi="Arial" w:cs="Arial"/>
        </w:rPr>
        <w:t>installeres en annen teknologi</w:t>
      </w:r>
      <w:r w:rsidRPr="00116E59">
        <w:rPr>
          <w:rFonts w:ascii="Arial" w:eastAsia="Times New Roman" w:hAnsi="Arial" w:cs="Arial"/>
        </w:rPr>
        <w:t>, uavhengig om teknologien erstatter en helsetjeneste eller ikke. Tapte inntekter for kommunen må her sees op</w:t>
      </w:r>
      <w:r w:rsidR="00F94E96" w:rsidRPr="00116E59">
        <w:rPr>
          <w:rFonts w:ascii="Arial" w:eastAsia="Times New Roman" w:hAnsi="Arial" w:cs="Arial"/>
        </w:rPr>
        <w:t>p mot adminis</w:t>
      </w:r>
      <w:r w:rsidR="002C22C9">
        <w:rPr>
          <w:rFonts w:ascii="Arial" w:eastAsia="Times New Roman" w:hAnsi="Arial" w:cs="Arial"/>
        </w:rPr>
        <w:t xml:space="preserve">trasjonskostnader </w:t>
      </w:r>
      <w:r w:rsidR="00F94E96" w:rsidRPr="00116E59">
        <w:rPr>
          <w:rFonts w:ascii="Arial" w:eastAsia="Times New Roman" w:hAnsi="Arial" w:cs="Arial"/>
        </w:rPr>
        <w:t>ved en annen løsning (behovsprøving i hver enkelt tilfelle)</w:t>
      </w:r>
    </w:p>
    <w:p w:rsidR="00C57660" w:rsidRPr="00116E59" w:rsidRDefault="00C57660" w:rsidP="00C57660">
      <w:pPr>
        <w:rPr>
          <w:rFonts w:ascii="Arial" w:eastAsia="Times New Roman" w:hAnsi="Arial" w:cs="Arial"/>
        </w:rPr>
      </w:pPr>
      <w:r w:rsidRPr="00116E59">
        <w:rPr>
          <w:rFonts w:ascii="Arial" w:eastAsia="Times New Roman" w:hAnsi="Arial" w:cs="Arial"/>
        </w:rPr>
        <w:t xml:space="preserve">Det anbefales at det utarbeides skriftlig informasjon til brukere, som også beskriver om egenbetaling skal </w:t>
      </w:r>
      <w:r w:rsidR="005438F2" w:rsidRPr="00116E59">
        <w:rPr>
          <w:rFonts w:ascii="Arial" w:eastAsia="Times New Roman" w:hAnsi="Arial" w:cs="Arial"/>
        </w:rPr>
        <w:t>gjeninnføres</w:t>
      </w:r>
      <w:r w:rsidRPr="00116E59">
        <w:rPr>
          <w:rFonts w:ascii="Arial" w:eastAsia="Times New Roman" w:hAnsi="Arial" w:cs="Arial"/>
        </w:rPr>
        <w:t xml:space="preserve"> hvis det viser seg at teknologien ikke er hensiktsmessig og </w:t>
      </w:r>
      <w:r w:rsidR="00F94E96" w:rsidRPr="00116E59">
        <w:rPr>
          <w:rFonts w:ascii="Arial" w:eastAsia="Times New Roman" w:hAnsi="Arial" w:cs="Arial"/>
        </w:rPr>
        <w:t xml:space="preserve">dermed bør fjernes. </w:t>
      </w:r>
      <w:r w:rsidRPr="00116E59">
        <w:rPr>
          <w:rFonts w:ascii="Arial" w:eastAsia="Times New Roman" w:hAnsi="Arial" w:cs="Arial"/>
        </w:rPr>
        <w:t xml:space="preserve"> </w:t>
      </w:r>
    </w:p>
    <w:p w:rsidR="00AB3DCC" w:rsidRDefault="00AB3DCC" w:rsidP="00C57660">
      <w:pPr>
        <w:rPr>
          <w:rFonts w:ascii="Arial" w:eastAsia="Times New Roman" w:hAnsi="Arial" w:cs="Arial"/>
          <w:b/>
        </w:rPr>
      </w:pPr>
    </w:p>
    <w:p w:rsidR="00C57660" w:rsidRPr="00116E59" w:rsidRDefault="00C57660" w:rsidP="00C57660">
      <w:pPr>
        <w:rPr>
          <w:rFonts w:ascii="Arial" w:eastAsia="Times New Roman" w:hAnsi="Arial" w:cs="Arial"/>
        </w:rPr>
      </w:pPr>
      <w:r w:rsidRPr="00682E82">
        <w:rPr>
          <w:rFonts w:ascii="Arial" w:eastAsia="Times New Roman" w:hAnsi="Arial" w:cs="Arial"/>
          <w:b/>
        </w:rPr>
        <w:t>Alternativ 2:</w:t>
      </w:r>
      <w:r w:rsidRPr="00116E59">
        <w:rPr>
          <w:rFonts w:ascii="Arial" w:eastAsia="Times New Roman" w:hAnsi="Arial" w:cs="Arial"/>
          <w:u w:val="single"/>
        </w:rPr>
        <w:t xml:space="preserve"> </w:t>
      </w:r>
      <w:r w:rsidRPr="00116E59">
        <w:rPr>
          <w:rFonts w:ascii="Arial" w:eastAsia="Times New Roman" w:hAnsi="Arial" w:cs="Arial"/>
          <w:u w:val="single"/>
        </w:rPr>
        <w:br/>
      </w:r>
      <w:r w:rsidRPr="00116E59">
        <w:rPr>
          <w:rFonts w:ascii="Arial" w:eastAsia="Times New Roman" w:hAnsi="Arial" w:cs="Arial"/>
        </w:rPr>
        <w:t xml:space="preserve">Trygghetsalarmen er betalingsfri kun i de tilfeller der teknologien erstatter en lovpålagt tjeneste. </w:t>
      </w:r>
    </w:p>
    <w:p w:rsidR="002C0615" w:rsidRPr="00116E59" w:rsidRDefault="00C57660" w:rsidP="00C57660">
      <w:pPr>
        <w:rPr>
          <w:rFonts w:ascii="Arial" w:eastAsia="Times New Roman" w:hAnsi="Arial" w:cs="Arial"/>
        </w:rPr>
      </w:pPr>
      <w:r w:rsidRPr="00116E59">
        <w:rPr>
          <w:rFonts w:ascii="Arial" w:eastAsia="Times New Roman" w:hAnsi="Arial" w:cs="Arial"/>
        </w:rPr>
        <w:t>Forvaltningsavdelingen</w:t>
      </w:r>
      <w:r w:rsidR="002C22C9">
        <w:rPr>
          <w:rFonts w:ascii="Arial" w:eastAsia="Times New Roman" w:hAnsi="Arial" w:cs="Arial"/>
        </w:rPr>
        <w:t xml:space="preserve"> vil da</w:t>
      </w:r>
      <w:r w:rsidRPr="00116E59">
        <w:rPr>
          <w:rFonts w:ascii="Arial" w:eastAsia="Times New Roman" w:hAnsi="Arial" w:cs="Arial"/>
        </w:rPr>
        <w:t xml:space="preserve"> måtte </w:t>
      </w:r>
      <w:r w:rsidR="00F94E96" w:rsidRPr="00116E59">
        <w:rPr>
          <w:rFonts w:ascii="Arial" w:eastAsia="Times New Roman" w:hAnsi="Arial" w:cs="Arial"/>
        </w:rPr>
        <w:t xml:space="preserve">kartlegge og </w:t>
      </w:r>
      <w:r w:rsidRPr="00116E59">
        <w:rPr>
          <w:rFonts w:ascii="Arial" w:eastAsia="Times New Roman" w:hAnsi="Arial" w:cs="Arial"/>
        </w:rPr>
        <w:t xml:space="preserve">vurdere om teknologien skal erstatte en helsetjeneste, fatte vedtak hvor det </w:t>
      </w:r>
      <w:r w:rsidR="00F94E96" w:rsidRPr="00116E59">
        <w:rPr>
          <w:rFonts w:ascii="Arial" w:eastAsia="Times New Roman" w:hAnsi="Arial" w:cs="Arial"/>
        </w:rPr>
        <w:t xml:space="preserve">er beskrevet </w:t>
      </w:r>
      <w:r w:rsidRPr="00116E59">
        <w:rPr>
          <w:rFonts w:ascii="Arial" w:eastAsia="Times New Roman" w:hAnsi="Arial" w:cs="Arial"/>
        </w:rPr>
        <w:t>at egenbetaling faller bort. Her må det også tas stilling til hvilke rutiner kommunen vil ha i forhold til om betalingsplikten skal gjeninnføres hvis teknologien viser seg å ikke være hensiktsmessig og dermed fjernes.</w:t>
      </w:r>
    </w:p>
    <w:p w:rsidR="00C57660" w:rsidRPr="00116E59" w:rsidRDefault="002C0615" w:rsidP="00C57660">
      <w:pPr>
        <w:rPr>
          <w:rFonts w:ascii="Arial" w:eastAsia="Times New Roman" w:hAnsi="Arial" w:cs="Arial"/>
        </w:rPr>
      </w:pPr>
      <w:r w:rsidRPr="00116E59">
        <w:rPr>
          <w:rFonts w:ascii="Arial" w:eastAsia="Times New Roman" w:hAnsi="Arial" w:cs="Arial"/>
        </w:rPr>
        <w:t>Her må administrasjonskostnadene det</w:t>
      </w:r>
      <w:r w:rsidR="002C22C9">
        <w:rPr>
          <w:rFonts w:ascii="Arial" w:eastAsia="Times New Roman" w:hAnsi="Arial" w:cs="Arial"/>
        </w:rPr>
        <w:t>te medfører vurderes opp mot eventuell tapt inntekt</w:t>
      </w:r>
      <w:r w:rsidRPr="00116E59">
        <w:rPr>
          <w:rFonts w:ascii="Arial" w:eastAsia="Times New Roman" w:hAnsi="Arial" w:cs="Arial"/>
        </w:rPr>
        <w:t xml:space="preserve"> ved å administrere ordningen på en annen måte  </w:t>
      </w:r>
      <w:r w:rsidR="00C57660" w:rsidRPr="00116E59">
        <w:rPr>
          <w:rFonts w:ascii="Arial" w:eastAsia="Times New Roman" w:hAnsi="Arial" w:cs="Arial"/>
        </w:rPr>
        <w:t xml:space="preserve"> </w:t>
      </w:r>
    </w:p>
    <w:p w:rsidR="00AB3DCC" w:rsidRDefault="00AB3DCC" w:rsidP="00C57660">
      <w:pPr>
        <w:rPr>
          <w:rFonts w:ascii="Arial" w:eastAsia="Times New Roman" w:hAnsi="Arial" w:cs="Arial"/>
          <w:b/>
        </w:rPr>
      </w:pPr>
    </w:p>
    <w:p w:rsidR="00C57660" w:rsidRPr="00116E59" w:rsidRDefault="00C57660" w:rsidP="00C57660">
      <w:pPr>
        <w:rPr>
          <w:rFonts w:ascii="Arial" w:eastAsia="Times New Roman" w:hAnsi="Arial" w:cs="Arial"/>
        </w:rPr>
      </w:pPr>
      <w:r w:rsidRPr="00682E82">
        <w:rPr>
          <w:rFonts w:ascii="Arial" w:eastAsia="Times New Roman" w:hAnsi="Arial" w:cs="Arial"/>
          <w:b/>
        </w:rPr>
        <w:t>Alternativ 3:</w:t>
      </w:r>
      <w:r w:rsidRPr="00116E59">
        <w:rPr>
          <w:rFonts w:ascii="Arial" w:eastAsia="Times New Roman" w:hAnsi="Arial" w:cs="Arial"/>
          <w:u w:val="single"/>
        </w:rPr>
        <w:t xml:space="preserve"> </w:t>
      </w:r>
      <w:r w:rsidRPr="00116E59">
        <w:rPr>
          <w:rFonts w:ascii="Arial" w:eastAsia="Times New Roman" w:hAnsi="Arial" w:cs="Arial"/>
          <w:u w:val="single"/>
        </w:rPr>
        <w:br/>
      </w:r>
      <w:r w:rsidRPr="00116E59">
        <w:rPr>
          <w:rFonts w:ascii="Arial" w:eastAsia="Times New Roman" w:hAnsi="Arial" w:cs="Arial"/>
        </w:rPr>
        <w:t xml:space="preserve">Alle trygghetsalarmer blir betalingsfrie, uavhengig om det skal installeres </w:t>
      </w:r>
      <w:r w:rsidR="009C506C">
        <w:rPr>
          <w:rFonts w:ascii="Arial" w:eastAsia="Times New Roman" w:hAnsi="Arial" w:cs="Arial"/>
        </w:rPr>
        <w:t xml:space="preserve">annen </w:t>
      </w:r>
      <w:r w:rsidR="005F0578" w:rsidRPr="00116E59">
        <w:rPr>
          <w:rFonts w:ascii="Arial" w:eastAsia="Times New Roman" w:hAnsi="Arial" w:cs="Arial"/>
        </w:rPr>
        <w:t>teknologi</w:t>
      </w:r>
      <w:r w:rsidRPr="00116E59">
        <w:rPr>
          <w:rFonts w:ascii="Arial" w:eastAsia="Times New Roman" w:hAnsi="Arial" w:cs="Arial"/>
        </w:rPr>
        <w:t xml:space="preserve"> eller ikke. </w:t>
      </w:r>
    </w:p>
    <w:p w:rsidR="00612816" w:rsidRPr="00215506" w:rsidRDefault="00C57660" w:rsidP="00215506">
      <w:pPr>
        <w:rPr>
          <w:rFonts w:ascii="Arial" w:eastAsia="Times New Roman" w:hAnsi="Arial" w:cs="Arial"/>
        </w:rPr>
      </w:pPr>
      <w:r w:rsidRPr="00116E59">
        <w:rPr>
          <w:rFonts w:ascii="Arial" w:eastAsia="Times New Roman" w:hAnsi="Arial" w:cs="Arial"/>
        </w:rPr>
        <w:t>En må da ta stilling til om tildelingskriteriene for trygghetsalarm skal endres, og vurdere tapte inntekter for kommunen opp mot eventuelle administrasjonskostnader en hadde fått ved å velge en annen måte å admini</w:t>
      </w:r>
      <w:r w:rsidR="002C0615" w:rsidRPr="00116E59">
        <w:rPr>
          <w:rFonts w:ascii="Arial" w:eastAsia="Times New Roman" w:hAnsi="Arial" w:cs="Arial"/>
        </w:rPr>
        <w:t>s</w:t>
      </w:r>
      <w:r w:rsidRPr="00116E59">
        <w:rPr>
          <w:rFonts w:ascii="Arial" w:eastAsia="Times New Roman" w:hAnsi="Arial" w:cs="Arial"/>
        </w:rPr>
        <w:t xml:space="preserve">trere ordningen på. </w:t>
      </w:r>
      <w:bookmarkStart w:id="15" w:name="_Toc529426493"/>
      <w:bookmarkEnd w:id="13"/>
    </w:p>
    <w:bookmarkEnd w:id="15"/>
    <w:p w:rsidR="002E2C7D" w:rsidRDefault="002E2C7D" w:rsidP="002E2C7D">
      <w:pPr>
        <w:rPr>
          <w:rFonts w:ascii="Arial" w:hAnsi="Arial" w:cs="Arial"/>
        </w:rPr>
      </w:pPr>
    </w:p>
    <w:p w:rsidR="007B02E2" w:rsidRDefault="002A6C7C" w:rsidP="002E2C7D">
      <w:pPr>
        <w:rPr>
          <w:rFonts w:ascii="Arial" w:hAnsi="Arial" w:cs="Arial"/>
          <w:b/>
        </w:rPr>
      </w:pPr>
      <w:r w:rsidRPr="002A6C7C">
        <w:rPr>
          <w:rFonts w:ascii="Arial" w:hAnsi="Arial" w:cs="Arial"/>
          <w:b/>
        </w:rPr>
        <w:t>Anbefaling</w:t>
      </w:r>
      <w:r>
        <w:rPr>
          <w:rFonts w:ascii="Arial" w:hAnsi="Arial" w:cs="Arial"/>
          <w:b/>
        </w:rPr>
        <w:t xml:space="preserve"> fra Styringsgruppen Innføring velferdsteknologi Agder 20.06.2019:</w:t>
      </w:r>
    </w:p>
    <w:p w:rsidR="002A6C7C" w:rsidRDefault="002A6C7C" w:rsidP="002E2C7D">
      <w:pPr>
        <w:rPr>
          <w:rFonts w:ascii="Arial" w:hAnsi="Arial" w:cs="Arial"/>
        </w:rPr>
      </w:pPr>
      <w:r>
        <w:rPr>
          <w:rFonts w:ascii="Arial" w:hAnsi="Arial" w:cs="Arial"/>
        </w:rPr>
        <w:t>I og med at regelverket for egenbetaling for trygghetsalarm er uklart har det vært et ønske fra styringsgruppen om å ha en felles anbefaling for tildelingskriterier og egenbetaling</w:t>
      </w:r>
      <w:r w:rsidR="003D2067">
        <w:rPr>
          <w:rFonts w:ascii="Arial" w:hAnsi="Arial" w:cs="Arial"/>
        </w:rPr>
        <w:t xml:space="preserve"> i Agder</w:t>
      </w:r>
      <w:r>
        <w:rPr>
          <w:rFonts w:ascii="Arial" w:hAnsi="Arial" w:cs="Arial"/>
        </w:rPr>
        <w:t>.</w:t>
      </w:r>
    </w:p>
    <w:p w:rsidR="002A6C7C" w:rsidRDefault="002A6C7C" w:rsidP="002E2C7D">
      <w:pPr>
        <w:rPr>
          <w:rFonts w:ascii="Arial" w:hAnsi="Arial" w:cs="Arial"/>
        </w:rPr>
      </w:pPr>
      <w:r>
        <w:rPr>
          <w:rFonts w:ascii="Arial" w:hAnsi="Arial" w:cs="Arial"/>
        </w:rPr>
        <w:t>Det er gjennomført grundig saksutredning av saksbehandlere, gjennomgang i Saksbehandlerforum i Aust- og Vest Agder, gjentatte diskusjoner i styringsgruppen samt møte med leder</w:t>
      </w:r>
      <w:r w:rsidR="003D2067">
        <w:rPr>
          <w:rFonts w:ascii="Arial" w:hAnsi="Arial" w:cs="Arial"/>
        </w:rPr>
        <w:t>e</w:t>
      </w:r>
      <w:r>
        <w:rPr>
          <w:rFonts w:ascii="Arial" w:hAnsi="Arial" w:cs="Arial"/>
        </w:rPr>
        <w:t xml:space="preserve"> av forvaltningsavdelingene i kommunene</w:t>
      </w:r>
      <w:r w:rsidR="003D2067">
        <w:rPr>
          <w:rFonts w:ascii="Arial" w:hAnsi="Arial" w:cs="Arial"/>
        </w:rPr>
        <w:t>,</w:t>
      </w:r>
      <w:r>
        <w:rPr>
          <w:rFonts w:ascii="Arial" w:hAnsi="Arial" w:cs="Arial"/>
        </w:rPr>
        <w:t xml:space="preserve"> hvor også Fylkesmannen deltok.</w:t>
      </w:r>
    </w:p>
    <w:p w:rsidR="002A6C7C" w:rsidRPr="002A6C7C" w:rsidRDefault="002A6C7C" w:rsidP="002E2C7D">
      <w:pPr>
        <w:rPr>
          <w:rFonts w:ascii="Arial" w:hAnsi="Arial" w:cs="Arial"/>
          <w:b/>
          <w:i/>
        </w:rPr>
      </w:pPr>
      <w:r w:rsidRPr="002A6C7C">
        <w:rPr>
          <w:rFonts w:ascii="Arial" w:hAnsi="Arial" w:cs="Arial"/>
          <w:b/>
          <w:i/>
        </w:rPr>
        <w:t xml:space="preserve">Konklusjonen er at styringsgruppen anbefaler alternativ 2: Trygghetsalarmen er betalingsfri kun i de tilfeller der teknologien erstatter en lovpålagt tjeneste. </w:t>
      </w:r>
    </w:p>
    <w:p w:rsidR="007B02E2" w:rsidRDefault="002A6C7C" w:rsidP="002E2C7D">
      <w:pPr>
        <w:rPr>
          <w:rFonts w:ascii="Arial" w:hAnsi="Arial" w:cs="Arial"/>
        </w:rPr>
      </w:pPr>
      <w:r>
        <w:rPr>
          <w:rFonts w:ascii="Arial" w:hAnsi="Arial" w:cs="Arial"/>
        </w:rPr>
        <w:t xml:space="preserve">Dette er også i tråd med Fylkesmannens innspill, da alternativ 2 ivaretar retningslinjene for saksbehandling i størst grad. </w:t>
      </w:r>
    </w:p>
    <w:p w:rsidR="007B02E2" w:rsidRDefault="007B02E2" w:rsidP="002E2C7D">
      <w:pPr>
        <w:rPr>
          <w:rFonts w:ascii="Arial" w:hAnsi="Arial" w:cs="Arial"/>
        </w:rPr>
      </w:pPr>
    </w:p>
    <w:p w:rsidR="007B02E2" w:rsidRDefault="007B02E2" w:rsidP="002E2C7D">
      <w:pPr>
        <w:rPr>
          <w:rFonts w:ascii="Arial" w:hAnsi="Arial" w:cs="Arial"/>
        </w:rPr>
      </w:pPr>
    </w:p>
    <w:p w:rsidR="007B02E2" w:rsidRDefault="007B02E2" w:rsidP="002E2C7D">
      <w:pPr>
        <w:rPr>
          <w:rFonts w:ascii="Arial" w:hAnsi="Arial" w:cs="Arial"/>
        </w:rPr>
      </w:pPr>
    </w:p>
    <w:p w:rsidR="007B02E2" w:rsidRPr="00116E59" w:rsidRDefault="00234AC5" w:rsidP="002E2C7D">
      <w:pPr>
        <w:rPr>
          <w:rFonts w:ascii="Arial" w:hAnsi="Arial" w:cs="Arial"/>
        </w:rPr>
      </w:pPr>
      <w:r>
        <w:rPr>
          <w:rFonts w:ascii="Arial" w:hAnsi="Arial" w:cs="Arial"/>
          <w:b/>
          <w:color w:val="027223"/>
          <w:sz w:val="26"/>
          <w:szCs w:val="26"/>
        </w:rPr>
        <w:t xml:space="preserve">4.2 </w:t>
      </w:r>
      <w:r w:rsidRPr="00215506">
        <w:rPr>
          <w:rFonts w:ascii="Arial" w:hAnsi="Arial" w:cs="Arial"/>
          <w:b/>
          <w:color w:val="027223"/>
          <w:sz w:val="26"/>
          <w:szCs w:val="26"/>
        </w:rPr>
        <w:t>Døralarm/sensor, sengesensor, inkontinenssensor og bevegelsessensor</w:t>
      </w:r>
    </w:p>
    <w:tbl>
      <w:tblPr>
        <w:tblStyle w:val="Tabellrutenett"/>
        <w:tblpPr w:leftFromText="141" w:rightFromText="141" w:vertAnchor="page" w:horzAnchor="margin" w:tblpY="1441"/>
        <w:tblW w:w="9918" w:type="dxa"/>
        <w:tblLook w:val="04A0" w:firstRow="1" w:lastRow="0" w:firstColumn="1" w:lastColumn="0" w:noHBand="0" w:noVBand="1"/>
      </w:tblPr>
      <w:tblGrid>
        <w:gridCol w:w="2539"/>
        <w:gridCol w:w="7379"/>
      </w:tblGrid>
      <w:tr w:rsidR="00AB3DCC" w:rsidRPr="00727F54" w:rsidTr="00A33E3A">
        <w:tc>
          <w:tcPr>
            <w:tcW w:w="2539" w:type="dxa"/>
          </w:tcPr>
          <w:p w:rsidR="00AB3DCC" w:rsidRPr="00AC4AD2" w:rsidRDefault="00AB3DCC" w:rsidP="00A33E3A">
            <w:pPr>
              <w:rPr>
                <w:rFonts w:ascii="Arial" w:hAnsi="Arial" w:cs="Arial"/>
                <w:b/>
              </w:rPr>
            </w:pPr>
            <w:bookmarkStart w:id="16" w:name="_Toc10787852"/>
            <w:bookmarkStart w:id="17" w:name="_Toc529426494"/>
            <w:r w:rsidRPr="00AC4AD2">
              <w:rPr>
                <w:rFonts w:ascii="Arial" w:hAnsi="Arial" w:cs="Arial"/>
                <w:b/>
              </w:rPr>
              <w:t>Beskrivelse:</w:t>
            </w:r>
          </w:p>
          <w:p w:rsidR="00AB3DCC" w:rsidRPr="00AC4AD2" w:rsidRDefault="00AB3DCC" w:rsidP="00A33E3A">
            <w:pPr>
              <w:rPr>
                <w:rFonts w:ascii="Arial" w:hAnsi="Arial" w:cs="Arial"/>
                <w:b/>
              </w:rPr>
            </w:pPr>
          </w:p>
          <w:p w:rsidR="00AB3DCC" w:rsidRPr="00AC4AD2" w:rsidRDefault="00AB3DCC" w:rsidP="00A33E3A">
            <w:pPr>
              <w:rPr>
                <w:rFonts w:ascii="Arial" w:hAnsi="Arial" w:cs="Arial"/>
                <w:b/>
              </w:rPr>
            </w:pPr>
          </w:p>
        </w:tc>
        <w:tc>
          <w:tcPr>
            <w:tcW w:w="7379" w:type="dxa"/>
          </w:tcPr>
          <w:p w:rsidR="00AB3DCC" w:rsidRPr="00AC4AD2"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Døralarm/</w:t>
            </w:r>
            <w:r w:rsidRPr="00AC624B">
              <w:rPr>
                <w:rFonts w:ascii="Arial" w:eastAsia="Calibri" w:hAnsi="Arial" w:cs="Arial"/>
                <w:b/>
              </w:rPr>
              <w:t>sensor</w:t>
            </w:r>
            <w:r>
              <w:rPr>
                <w:rFonts w:ascii="Arial" w:eastAsia="Calibri" w:hAnsi="Arial" w:cs="Arial"/>
                <w:b/>
              </w:rPr>
              <w:t>:</w:t>
            </w:r>
            <w:r w:rsidRPr="00AC4AD2">
              <w:rPr>
                <w:rFonts w:ascii="Arial" w:eastAsia="Calibri" w:hAnsi="Arial" w:cs="Arial"/>
              </w:rPr>
              <w:t xml:space="preserve"> </w:t>
            </w:r>
            <w:r>
              <w:rPr>
                <w:rFonts w:ascii="Arial" w:eastAsia="Calibri" w:hAnsi="Arial" w:cs="Arial"/>
              </w:rPr>
              <w:t>monteres på dør hvor det er behov for alarm varsel når</w:t>
            </w:r>
            <w:r w:rsidRPr="00AC4AD2">
              <w:rPr>
                <w:rFonts w:ascii="Arial" w:eastAsia="Calibri" w:hAnsi="Arial" w:cs="Arial"/>
              </w:rPr>
              <w:t xml:space="preserve"> døren åpnes</w:t>
            </w:r>
          </w:p>
          <w:p w:rsidR="00AB3DCC"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Sengesensor</w:t>
            </w:r>
            <w:r>
              <w:rPr>
                <w:rFonts w:ascii="Arial" w:eastAsia="Calibri" w:hAnsi="Arial" w:cs="Arial"/>
                <w:b/>
              </w:rPr>
              <w:t>:</w:t>
            </w:r>
            <w:r w:rsidRPr="00AC4AD2">
              <w:rPr>
                <w:rFonts w:ascii="Arial" w:eastAsia="Calibri" w:hAnsi="Arial" w:cs="Arial"/>
              </w:rPr>
              <w:t xml:space="preserve"> utløser en alarm dersom bruker forlater sengen og ikke kommer tilbake innen en gitt tid.  </w:t>
            </w:r>
          </w:p>
          <w:p w:rsidR="00AB3DCC"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Inkontinenssensor</w:t>
            </w:r>
            <w:r>
              <w:rPr>
                <w:rFonts w:ascii="Arial" w:eastAsia="Calibri" w:hAnsi="Arial" w:cs="Arial"/>
                <w:b/>
              </w:rPr>
              <w:t>:</w:t>
            </w:r>
            <w:r w:rsidRPr="00AC4AD2">
              <w:rPr>
                <w:rFonts w:ascii="Arial" w:eastAsia="Calibri" w:hAnsi="Arial" w:cs="Arial"/>
              </w:rPr>
              <w:t xml:space="preserve"> varsler dersom</w:t>
            </w:r>
            <w:r>
              <w:rPr>
                <w:rFonts w:ascii="Arial" w:eastAsia="Calibri" w:hAnsi="Arial" w:cs="Arial"/>
              </w:rPr>
              <w:t xml:space="preserve"> det blir vått i seng eller bleie</w:t>
            </w:r>
          </w:p>
          <w:p w:rsidR="00AB3DCC" w:rsidRPr="00AC4AD2" w:rsidRDefault="00AB3DCC" w:rsidP="009245A6">
            <w:pPr>
              <w:pStyle w:val="Listeavsnitt"/>
              <w:numPr>
                <w:ilvl w:val="0"/>
                <w:numId w:val="15"/>
              </w:numPr>
              <w:spacing w:line="240" w:lineRule="auto"/>
              <w:rPr>
                <w:rFonts w:ascii="Arial" w:eastAsia="Calibri" w:hAnsi="Arial" w:cs="Arial"/>
              </w:rPr>
            </w:pPr>
            <w:r w:rsidRPr="00192AC4">
              <w:rPr>
                <w:rFonts w:ascii="Arial" w:eastAsia="Calibri" w:hAnsi="Arial" w:cs="Arial"/>
                <w:b/>
              </w:rPr>
              <w:t>Bevegelsessensor</w:t>
            </w:r>
            <w:r>
              <w:rPr>
                <w:rFonts w:ascii="Arial" w:eastAsia="Calibri" w:hAnsi="Arial" w:cs="Arial"/>
                <w:b/>
              </w:rPr>
              <w:t>:</w:t>
            </w:r>
            <w:r w:rsidRPr="00AC4AD2">
              <w:rPr>
                <w:rFonts w:ascii="Arial" w:eastAsia="Calibri" w:hAnsi="Arial" w:cs="Arial"/>
              </w:rPr>
              <w:t xml:space="preserve"> plasseres som oftest på gulvet i soverommet og gir beskje</w:t>
            </w:r>
            <w:r>
              <w:rPr>
                <w:rFonts w:ascii="Arial" w:eastAsia="Calibri" w:hAnsi="Arial" w:cs="Arial"/>
              </w:rPr>
              <w:t>d dersom bruker forlater seng</w:t>
            </w:r>
          </w:p>
          <w:p w:rsidR="00AB3DCC" w:rsidRPr="00AC4AD2" w:rsidRDefault="00AB3DCC" w:rsidP="00A33E3A">
            <w:pPr>
              <w:rPr>
                <w:rFonts w:ascii="Arial" w:eastAsia="Calibri" w:hAnsi="Arial" w:cs="Arial"/>
              </w:rPr>
            </w:pPr>
            <w:r w:rsidRPr="00AC4AD2">
              <w:rPr>
                <w:rFonts w:ascii="Arial" w:eastAsia="Calibri" w:hAnsi="Arial" w:cs="Arial"/>
              </w:rPr>
              <w:t xml:space="preserve">I mange tilfeller er det personer med kognitiv svikt som tildeles en sensor. </w:t>
            </w:r>
            <w:r>
              <w:rPr>
                <w:rFonts w:ascii="Arial" w:eastAsia="Calibri" w:hAnsi="Arial" w:cs="Arial"/>
              </w:rPr>
              <w:t>Hvert enkelt tilfelle vurderes med tanke på</w:t>
            </w:r>
            <w:r w:rsidRPr="00AC4AD2">
              <w:rPr>
                <w:rFonts w:ascii="Arial" w:eastAsia="Calibri" w:hAnsi="Arial" w:cs="Arial"/>
              </w:rPr>
              <w:t xml:space="preserve"> hvilken type sensor som er mest hensiktsmessig. Under dybdekartleggingen må det avklares hvem alarmen skal gå til og i hvilken tidsperiode av døgnet alarmen skal være aktiv. Dersom kommunen har avtale med et responssenter må det vurderes om alarmen skal gå dit.</w:t>
            </w:r>
          </w:p>
          <w:p w:rsidR="00AB3DCC" w:rsidRPr="00AC4AD2" w:rsidRDefault="00AB3DCC" w:rsidP="00A33E3A">
            <w:pPr>
              <w:rPr>
                <w:rFonts w:ascii="Arial" w:eastAsia="Calibri" w:hAnsi="Arial" w:cs="Arial"/>
              </w:rPr>
            </w:pPr>
            <w:r w:rsidRPr="00AC4AD2">
              <w:rPr>
                <w:rFonts w:ascii="Arial" w:eastAsia="Calibri" w:hAnsi="Arial" w:cs="Arial"/>
              </w:rPr>
              <w:t>Det må dokumenters i EPJ at bruker har en sensor og hvilken type bruker har. Videre må det dokumenteres hensikten med alarmen og når den skal være aktiv. Kommunen bør utarbeide rutiner for hvem som skal montere/demontere alarmen.</w:t>
            </w:r>
          </w:p>
          <w:p w:rsidR="00AB3DCC" w:rsidRPr="00052CBC" w:rsidRDefault="00AB3DCC" w:rsidP="00A33E3A">
            <w:pPr>
              <w:rPr>
                <w:rFonts w:ascii="Arial" w:eastAsia="Calibri" w:hAnsi="Arial" w:cs="Arial"/>
              </w:rPr>
            </w:pPr>
            <w:r w:rsidRPr="00AC4AD2">
              <w:rPr>
                <w:rFonts w:ascii="Arial" w:eastAsia="Calibri" w:hAnsi="Arial" w:cs="Arial"/>
              </w:rPr>
              <w:t>En sensor må fremstå som det minst inngripende alternativ med hensyn til brukers rett til fri bevegelse og selvstendighet.</w:t>
            </w:r>
          </w:p>
        </w:tc>
      </w:tr>
      <w:tr w:rsidR="00AB3DCC" w:rsidRPr="00727F54" w:rsidTr="00A33E3A">
        <w:trPr>
          <w:trHeight w:val="1253"/>
        </w:trPr>
        <w:tc>
          <w:tcPr>
            <w:tcW w:w="2539" w:type="dxa"/>
          </w:tcPr>
          <w:p w:rsidR="00AB3DCC" w:rsidRPr="00F50A39" w:rsidRDefault="00AB3DCC" w:rsidP="00A33E3A">
            <w:pPr>
              <w:rPr>
                <w:rFonts w:ascii="Arial" w:hAnsi="Arial" w:cs="Arial"/>
                <w:b/>
              </w:rPr>
            </w:pPr>
            <w:r w:rsidRPr="00F50A39">
              <w:rPr>
                <w:rFonts w:ascii="Arial" w:hAnsi="Arial" w:cs="Arial"/>
                <w:b/>
              </w:rPr>
              <w:t>Gevinst:</w:t>
            </w:r>
          </w:p>
          <w:p w:rsidR="00AB3DCC" w:rsidRPr="00AC4AD2" w:rsidRDefault="00AB3DCC" w:rsidP="00A33E3A">
            <w:pPr>
              <w:rPr>
                <w:rFonts w:ascii="Arial" w:hAnsi="Arial" w:cs="Arial"/>
                <w:b/>
              </w:rPr>
            </w:pPr>
          </w:p>
        </w:tc>
        <w:tc>
          <w:tcPr>
            <w:tcW w:w="7379" w:type="dxa"/>
          </w:tcPr>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 xml:space="preserve">En sensor må kunne øke muligheten for å kunne bo i eget hjem.  </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Gi brukere trygghet, opplevelse av mestring og selvstendighet.</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Skape trygghet hos pårørende</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Hindre vesentlig helseskade</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Unngå besøk av nattjenesten kun for å se om bruker er inne/i sengen/behov for skifte av inkontinensutstyr og dermed redusere risikoen for å vekke bruker.</w:t>
            </w:r>
          </w:p>
          <w:p w:rsidR="00AB3DCC" w:rsidRPr="00AC624B" w:rsidRDefault="00AB3DCC" w:rsidP="009245A6">
            <w:pPr>
              <w:pStyle w:val="Listeavsnitt"/>
              <w:numPr>
                <w:ilvl w:val="0"/>
                <w:numId w:val="16"/>
              </w:numPr>
              <w:spacing w:after="0" w:line="240" w:lineRule="auto"/>
              <w:rPr>
                <w:rFonts w:ascii="Arial" w:eastAsia="Calibri" w:hAnsi="Arial" w:cs="Arial"/>
              </w:rPr>
            </w:pPr>
            <w:r w:rsidRPr="00AC624B">
              <w:rPr>
                <w:rFonts w:ascii="Arial" w:eastAsia="Calibri" w:hAnsi="Arial" w:cs="Arial"/>
              </w:rPr>
              <w:t>Bruker opplever bedre søvn, mindre fare for å bli vekket av tilsyn på natt</w:t>
            </w:r>
          </w:p>
        </w:tc>
      </w:tr>
      <w:tr w:rsidR="00AB3DCC" w:rsidRPr="00727F54" w:rsidTr="00A33E3A">
        <w:tc>
          <w:tcPr>
            <w:tcW w:w="2539" w:type="dxa"/>
          </w:tcPr>
          <w:p w:rsidR="00AB3DCC" w:rsidRPr="00AC4AD2" w:rsidRDefault="00AB3DCC" w:rsidP="00A33E3A">
            <w:pPr>
              <w:rPr>
                <w:rFonts w:ascii="Arial" w:hAnsi="Arial" w:cs="Arial"/>
                <w:b/>
              </w:rPr>
            </w:pPr>
            <w:r w:rsidRPr="00AC4AD2">
              <w:rPr>
                <w:rFonts w:ascii="Arial" w:hAnsi="Arial" w:cs="Arial"/>
                <w:b/>
              </w:rPr>
              <w:t>Målgruppe:</w:t>
            </w:r>
          </w:p>
        </w:tc>
        <w:tc>
          <w:tcPr>
            <w:tcW w:w="7379" w:type="dxa"/>
          </w:tcPr>
          <w:p w:rsidR="00AB3DCC" w:rsidRPr="00AC4AD2" w:rsidRDefault="00AB3DCC" w:rsidP="00A33E3A">
            <w:pPr>
              <w:rPr>
                <w:rFonts w:ascii="Arial" w:hAnsi="Arial" w:cs="Arial"/>
              </w:rPr>
            </w:pPr>
            <w:r w:rsidRPr="00AC4AD2">
              <w:rPr>
                <w:rFonts w:ascii="Arial" w:hAnsi="Arial" w:cs="Arial"/>
              </w:rPr>
              <w:t>Personer med sykdom, skade, lidelse eller nedsatt funksjonsevne, som fører til utrygghet og fare for akutte situasjoner i hjemmet.</w:t>
            </w:r>
          </w:p>
        </w:tc>
      </w:tr>
      <w:tr w:rsidR="00AB3DCC" w:rsidRPr="00727F54" w:rsidTr="00A33E3A">
        <w:tc>
          <w:tcPr>
            <w:tcW w:w="2539" w:type="dxa"/>
          </w:tcPr>
          <w:p w:rsidR="00AB3DCC" w:rsidRPr="00BA2E11" w:rsidRDefault="00AB3DCC" w:rsidP="00A33E3A">
            <w:pPr>
              <w:rPr>
                <w:rFonts w:ascii="Arial" w:hAnsi="Arial" w:cs="Arial"/>
                <w:b/>
              </w:rPr>
            </w:pPr>
            <w:r>
              <w:rPr>
                <w:rFonts w:ascii="Arial" w:hAnsi="Arial" w:cs="Arial"/>
                <w:b/>
              </w:rPr>
              <w:t>Overordnede tildelingskriterier for all teknologi:</w:t>
            </w:r>
          </w:p>
          <w:p w:rsidR="00AB3DCC" w:rsidRPr="00BA2E11" w:rsidRDefault="00AB3DCC" w:rsidP="00A33E3A">
            <w:pPr>
              <w:rPr>
                <w:rFonts w:ascii="Arial" w:hAnsi="Arial" w:cs="Arial"/>
                <w:b/>
              </w:rPr>
            </w:pPr>
          </w:p>
        </w:tc>
        <w:tc>
          <w:tcPr>
            <w:tcW w:w="7379" w:type="dxa"/>
          </w:tcPr>
          <w:p w:rsidR="006D2288" w:rsidRPr="00D140D6" w:rsidRDefault="006D2288" w:rsidP="006D2288">
            <w:pPr>
              <w:pStyle w:val="Listeavsnitt"/>
              <w:numPr>
                <w:ilvl w:val="0"/>
                <w:numId w:val="34"/>
              </w:numPr>
              <w:spacing w:after="0" w:line="240" w:lineRule="auto"/>
              <w:rPr>
                <w:rFonts w:ascii="Arial" w:hAnsi="Arial" w:cs="Arial"/>
              </w:rPr>
            </w:pPr>
            <w:r w:rsidRPr="00D140D6">
              <w:rPr>
                <w:rFonts w:ascii="Arial" w:hAnsi="Arial" w:cs="Arial"/>
              </w:rPr>
              <w:t>Bruker oppholder seg i kommunen</w:t>
            </w:r>
          </w:p>
          <w:p w:rsidR="006D2288" w:rsidRDefault="006D2288" w:rsidP="006D2288">
            <w:pPr>
              <w:pStyle w:val="Listeavsnitt"/>
              <w:numPr>
                <w:ilvl w:val="0"/>
                <w:numId w:val="34"/>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6D2288" w:rsidRPr="00D140D6" w:rsidRDefault="006D2288" w:rsidP="006D2288">
            <w:pPr>
              <w:pStyle w:val="Listeavsnitt"/>
              <w:numPr>
                <w:ilvl w:val="0"/>
                <w:numId w:val="34"/>
              </w:numPr>
              <w:spacing w:after="0" w:line="240" w:lineRule="auto"/>
              <w:rPr>
                <w:rFonts w:ascii="Arial" w:hAnsi="Arial" w:cs="Arial"/>
              </w:rPr>
            </w:pPr>
            <w:r w:rsidRPr="009245A6">
              <w:rPr>
                <w:rFonts w:ascii="Arial" w:hAnsi="Arial" w:cs="Arial"/>
              </w:rPr>
              <w:t>Samtykkekompetanse og brukermedvirkning ligger til grunn for all tildeling</w:t>
            </w:r>
          </w:p>
          <w:p w:rsidR="006D2288" w:rsidRPr="00D140D6" w:rsidRDefault="006D2288" w:rsidP="006D2288">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6D2288" w:rsidRPr="009245A6" w:rsidRDefault="006D2288" w:rsidP="006D2288">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6D2288" w:rsidRPr="009245A6" w:rsidRDefault="006D2288" w:rsidP="006D2288">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AB3DCC" w:rsidRPr="002307EA" w:rsidRDefault="006D2288" w:rsidP="006D2288">
            <w:pPr>
              <w:pStyle w:val="Listeavsnitt"/>
              <w:numPr>
                <w:ilvl w:val="0"/>
                <w:numId w:val="19"/>
              </w:numPr>
              <w:spacing w:after="0" w:line="240" w:lineRule="auto"/>
              <w:rPr>
                <w:rFonts w:ascii="Arial" w:eastAsia="Calibri" w:hAnsi="Arial" w:cs="Arial"/>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 xml:space="preserve">nt- og brukerrettighetsloven 4A: </w:t>
            </w:r>
            <w:r w:rsidRPr="009245A6">
              <w:rPr>
                <w:rFonts w:ascii="Arial" w:hAnsi="Arial" w:cs="Arial"/>
              </w:rPr>
              <w:t>Helsehjelp til pasienter uten samtykkekompetanse som motsetter seg helsehjelpen mv.</w:t>
            </w:r>
          </w:p>
        </w:tc>
      </w:tr>
      <w:tr w:rsidR="00AB3DCC" w:rsidRPr="00727F54" w:rsidTr="00A33E3A">
        <w:tc>
          <w:tcPr>
            <w:tcW w:w="2539" w:type="dxa"/>
          </w:tcPr>
          <w:p w:rsidR="00AB3DCC" w:rsidRDefault="00AB3DCC" w:rsidP="00A33E3A">
            <w:pPr>
              <w:rPr>
                <w:rFonts w:ascii="Arial" w:hAnsi="Arial" w:cs="Arial"/>
                <w:b/>
              </w:rPr>
            </w:pPr>
            <w:r>
              <w:rPr>
                <w:rFonts w:ascii="Arial" w:hAnsi="Arial" w:cs="Arial"/>
                <w:b/>
              </w:rPr>
              <w:t>Vilkår for sensorer:</w:t>
            </w:r>
          </w:p>
        </w:tc>
        <w:tc>
          <w:tcPr>
            <w:tcW w:w="7379" w:type="dxa"/>
          </w:tcPr>
          <w:p w:rsidR="00AB3DCC" w:rsidRPr="003D2067" w:rsidRDefault="00AB3DCC" w:rsidP="003D2067">
            <w:pPr>
              <w:pStyle w:val="Listeavsnitt"/>
              <w:numPr>
                <w:ilvl w:val="0"/>
                <w:numId w:val="39"/>
              </w:numPr>
              <w:spacing w:after="0" w:line="240" w:lineRule="auto"/>
              <w:rPr>
                <w:rFonts w:ascii="Arial" w:eastAsia="Calibri" w:hAnsi="Arial" w:cs="Arial"/>
              </w:rPr>
            </w:pPr>
            <w:r w:rsidRPr="003D2067">
              <w:rPr>
                <w:rFonts w:ascii="Arial" w:eastAsia="Calibri" w:hAnsi="Arial" w:cs="Arial"/>
              </w:rPr>
              <w:t>Bruker står i fare for å forlate seng eller bolig og ikke finne tilbake</w:t>
            </w:r>
          </w:p>
          <w:p w:rsidR="00AB3DCC" w:rsidRPr="007B50F3" w:rsidRDefault="00AB3DCC" w:rsidP="003D2067">
            <w:pPr>
              <w:numPr>
                <w:ilvl w:val="0"/>
                <w:numId w:val="39"/>
              </w:numPr>
              <w:rPr>
                <w:rFonts w:ascii="Arial" w:eastAsia="Calibri" w:hAnsi="Arial" w:cs="Arial"/>
              </w:rPr>
            </w:pPr>
            <w:r w:rsidRPr="007B50F3">
              <w:rPr>
                <w:rFonts w:ascii="Arial" w:eastAsia="Calibri" w:hAnsi="Arial" w:cs="Arial"/>
              </w:rPr>
              <w:t>Bruers helsetilstand gir fallfare</w:t>
            </w:r>
          </w:p>
          <w:p w:rsidR="00AB3DCC" w:rsidRPr="007B50F3" w:rsidRDefault="00AB3DCC" w:rsidP="003D2067">
            <w:pPr>
              <w:pStyle w:val="Listeavsnitt"/>
              <w:numPr>
                <w:ilvl w:val="0"/>
                <w:numId w:val="39"/>
              </w:numPr>
              <w:spacing w:after="0" w:line="240" w:lineRule="auto"/>
              <w:rPr>
                <w:rFonts w:ascii="Arial" w:eastAsia="Calibri" w:hAnsi="Arial" w:cs="Arial"/>
              </w:rPr>
            </w:pPr>
            <w:r w:rsidRPr="007B50F3">
              <w:rPr>
                <w:rFonts w:ascii="Arial" w:eastAsia="Calibri" w:hAnsi="Arial" w:cs="Arial"/>
              </w:rPr>
              <w:t>Bruker har behov for hendelsesutløst hjelp/tilsyn, men ellers selvhjulpen</w:t>
            </w:r>
          </w:p>
        </w:tc>
      </w:tr>
    </w:tbl>
    <w:p w:rsidR="007B02E2" w:rsidRPr="00ED4205" w:rsidRDefault="00234AC5" w:rsidP="00234AC5">
      <w:pPr>
        <w:pStyle w:val="Overskrift3"/>
        <w:rPr>
          <w:rFonts w:ascii="Arial" w:hAnsi="Arial" w:cs="Arial"/>
          <w:sz w:val="26"/>
          <w:szCs w:val="26"/>
        </w:rPr>
      </w:pPr>
      <w:r>
        <w:rPr>
          <w:rFonts w:ascii="Arial" w:hAnsi="Arial" w:cs="Arial"/>
          <w:b/>
          <w:color w:val="027223"/>
          <w:sz w:val="26"/>
          <w:szCs w:val="26"/>
        </w:rPr>
        <w:t>4.3</w:t>
      </w:r>
      <w:r w:rsidR="0006268D" w:rsidRPr="00215506">
        <w:rPr>
          <w:rFonts w:ascii="Arial" w:hAnsi="Arial" w:cs="Arial"/>
          <w:b/>
          <w:color w:val="027223"/>
          <w:sz w:val="26"/>
          <w:szCs w:val="26"/>
        </w:rPr>
        <w:t xml:space="preserve"> </w:t>
      </w:r>
      <w:bookmarkEnd w:id="16"/>
      <w:r w:rsidRPr="00ED4205">
        <w:rPr>
          <w:rFonts w:ascii="Arial" w:hAnsi="Arial" w:cs="Arial"/>
          <w:b/>
          <w:color w:val="027223"/>
          <w:sz w:val="26"/>
          <w:szCs w:val="26"/>
        </w:rPr>
        <w:t>Digitalt tilsyn, kamera (planlagte tilsyn)</w:t>
      </w:r>
    </w:p>
    <w:p w:rsidR="00852BC7" w:rsidRPr="00ED4205" w:rsidRDefault="00852BC7" w:rsidP="00852BC7">
      <w:pPr>
        <w:pStyle w:val="Overskrift3"/>
        <w:rPr>
          <w:rFonts w:ascii="Arial" w:hAnsi="Arial" w:cs="Arial"/>
          <w:b/>
          <w:color w:val="027223"/>
          <w:sz w:val="26"/>
          <w:szCs w:val="26"/>
        </w:rPr>
      </w:pPr>
      <w:bookmarkStart w:id="18" w:name="_Toc10787853"/>
      <w:bookmarkEnd w:id="18"/>
    </w:p>
    <w:tbl>
      <w:tblPr>
        <w:tblStyle w:val="Tabellrutenett"/>
        <w:tblpPr w:leftFromText="141" w:rightFromText="141" w:vertAnchor="page" w:horzAnchor="margin" w:tblpY="1366"/>
        <w:tblW w:w="9918" w:type="dxa"/>
        <w:tblLook w:val="04A0" w:firstRow="1" w:lastRow="0" w:firstColumn="1" w:lastColumn="0" w:noHBand="0" w:noVBand="1"/>
      </w:tblPr>
      <w:tblGrid>
        <w:gridCol w:w="2613"/>
        <w:gridCol w:w="7305"/>
      </w:tblGrid>
      <w:tr w:rsidR="00AB3DCC" w:rsidRPr="003F214C" w:rsidTr="00AB3DCC">
        <w:tc>
          <w:tcPr>
            <w:tcW w:w="2613" w:type="dxa"/>
          </w:tcPr>
          <w:p w:rsidR="00AB3DCC" w:rsidRPr="005878C5" w:rsidRDefault="00AB3DCC" w:rsidP="00AB3DCC">
            <w:pPr>
              <w:rPr>
                <w:rFonts w:ascii="Arial" w:hAnsi="Arial" w:cs="Arial"/>
                <w:b/>
              </w:rPr>
            </w:pPr>
            <w:r w:rsidRPr="005878C5">
              <w:rPr>
                <w:rFonts w:ascii="Arial" w:hAnsi="Arial" w:cs="Arial"/>
                <w:b/>
              </w:rPr>
              <w:t>Beskrivelse:</w:t>
            </w:r>
          </w:p>
          <w:p w:rsidR="00AB3DCC" w:rsidRPr="005878C5" w:rsidRDefault="00AB3DCC" w:rsidP="00AB3DCC">
            <w:pPr>
              <w:rPr>
                <w:rFonts w:ascii="Arial" w:hAnsi="Arial" w:cs="Arial"/>
                <w:b/>
              </w:rPr>
            </w:pPr>
          </w:p>
          <w:p w:rsidR="00AB3DCC" w:rsidRPr="005878C5" w:rsidRDefault="00AB3DCC" w:rsidP="00AB3DCC">
            <w:pPr>
              <w:rPr>
                <w:rFonts w:ascii="Arial" w:hAnsi="Arial" w:cs="Arial"/>
                <w:b/>
              </w:rPr>
            </w:pPr>
          </w:p>
        </w:tc>
        <w:tc>
          <w:tcPr>
            <w:tcW w:w="7305" w:type="dxa"/>
          </w:tcPr>
          <w:p w:rsidR="00AB3DCC" w:rsidRPr="005878C5" w:rsidRDefault="00AB3DCC" w:rsidP="000C3D01">
            <w:pPr>
              <w:rPr>
                <w:rFonts w:ascii="Arial" w:eastAsia="Calibri" w:hAnsi="Arial" w:cs="Arial"/>
              </w:rPr>
            </w:pPr>
            <w:r w:rsidRPr="005878C5">
              <w:rPr>
                <w:rFonts w:ascii="Arial" w:eastAsia="Calibri" w:hAnsi="Arial" w:cs="Arial"/>
                <w:b/>
              </w:rPr>
              <w:t>Digitalt tilsyn kamera</w:t>
            </w:r>
            <w:r w:rsidRPr="005878C5">
              <w:rPr>
                <w:rFonts w:ascii="Arial" w:eastAsia="Calibri" w:hAnsi="Arial" w:cs="Arial"/>
              </w:rPr>
              <w:t xml:space="preserve"> </w:t>
            </w:r>
            <w:r w:rsidRPr="003F214C">
              <w:rPr>
                <w:rFonts w:ascii="Arial" w:eastAsia="Calibri" w:hAnsi="Arial" w:cs="Arial"/>
              </w:rPr>
              <w:t xml:space="preserve">blir aktivert til </w:t>
            </w:r>
            <w:r w:rsidR="000C3D01">
              <w:rPr>
                <w:rFonts w:ascii="Arial" w:eastAsia="Calibri" w:hAnsi="Arial" w:cs="Arial"/>
              </w:rPr>
              <w:t>avtalte</w:t>
            </w:r>
            <w:r w:rsidRPr="003F214C">
              <w:rPr>
                <w:rFonts w:ascii="Arial" w:eastAsia="Calibri" w:hAnsi="Arial" w:cs="Arial"/>
              </w:rPr>
              <w:t xml:space="preserve"> tidspunkter. </w:t>
            </w:r>
          </w:p>
        </w:tc>
      </w:tr>
      <w:tr w:rsidR="00AB3DCC" w:rsidRPr="003F214C" w:rsidTr="00AB3DCC">
        <w:trPr>
          <w:trHeight w:val="1253"/>
        </w:trPr>
        <w:tc>
          <w:tcPr>
            <w:tcW w:w="2613" w:type="dxa"/>
          </w:tcPr>
          <w:p w:rsidR="00AB3DCC" w:rsidRPr="005878C5" w:rsidRDefault="00AB3DCC" w:rsidP="00AB3DCC">
            <w:pPr>
              <w:rPr>
                <w:rFonts w:ascii="Arial" w:hAnsi="Arial" w:cs="Arial"/>
                <w:b/>
              </w:rPr>
            </w:pPr>
            <w:r w:rsidRPr="005878C5">
              <w:rPr>
                <w:rFonts w:ascii="Arial" w:hAnsi="Arial" w:cs="Arial"/>
                <w:b/>
              </w:rPr>
              <w:t>Gevinst</w:t>
            </w:r>
            <w:r>
              <w:rPr>
                <w:rFonts w:ascii="Arial" w:hAnsi="Arial" w:cs="Arial"/>
                <w:b/>
              </w:rPr>
              <w:t>:</w:t>
            </w:r>
          </w:p>
          <w:p w:rsidR="00AB3DCC" w:rsidRPr="005878C5" w:rsidRDefault="00AB3DCC" w:rsidP="00AB3DCC">
            <w:pPr>
              <w:rPr>
                <w:rFonts w:ascii="Arial" w:hAnsi="Arial" w:cs="Arial"/>
                <w:b/>
              </w:rPr>
            </w:pPr>
          </w:p>
        </w:tc>
        <w:tc>
          <w:tcPr>
            <w:tcW w:w="7305" w:type="dxa"/>
          </w:tcPr>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hAnsi="Arial" w:cs="Arial"/>
              </w:rPr>
              <w:t>K</w:t>
            </w:r>
            <w:r w:rsidR="00234AC5">
              <w:rPr>
                <w:rFonts w:ascii="Arial" w:eastAsia="Calibri" w:hAnsi="Arial" w:cs="Arial"/>
              </w:rPr>
              <w:t>amera</w:t>
            </w:r>
            <w:r w:rsidRPr="005878C5">
              <w:rPr>
                <w:rFonts w:ascii="Arial" w:eastAsia="Calibri" w:hAnsi="Arial" w:cs="Arial"/>
              </w:rPr>
              <w:t xml:space="preserve"> øke</w:t>
            </w:r>
            <w:r w:rsidR="00234AC5">
              <w:rPr>
                <w:rFonts w:ascii="Arial" w:eastAsia="Calibri" w:hAnsi="Arial" w:cs="Arial"/>
              </w:rPr>
              <w:t>r muligheten for å</w:t>
            </w:r>
            <w:r w:rsidRPr="005878C5">
              <w:rPr>
                <w:rFonts w:ascii="Arial" w:eastAsia="Calibri" w:hAnsi="Arial" w:cs="Arial"/>
              </w:rPr>
              <w:t xml:space="preserve"> bo i eget hjem  </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Gi</w:t>
            </w:r>
            <w:r w:rsidR="00234AC5">
              <w:rPr>
                <w:rFonts w:ascii="Arial" w:eastAsia="Calibri" w:hAnsi="Arial" w:cs="Arial"/>
              </w:rPr>
              <w:t>r bruker</w:t>
            </w:r>
            <w:r w:rsidRPr="005878C5">
              <w:rPr>
                <w:rFonts w:ascii="Arial" w:eastAsia="Calibri" w:hAnsi="Arial" w:cs="Arial"/>
              </w:rPr>
              <w:t xml:space="preserve"> trygghet på at han/hun blir tilsett ved avtalte tidspunkt</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Skape</w:t>
            </w:r>
            <w:r w:rsidR="00234AC5">
              <w:rPr>
                <w:rFonts w:ascii="Arial" w:eastAsia="Calibri" w:hAnsi="Arial" w:cs="Arial"/>
              </w:rPr>
              <w:t>r</w:t>
            </w:r>
            <w:r w:rsidRPr="005878C5">
              <w:rPr>
                <w:rFonts w:ascii="Arial" w:eastAsia="Calibri" w:hAnsi="Arial" w:cs="Arial"/>
              </w:rPr>
              <w:t xml:space="preserve"> trygghet hos </w:t>
            </w:r>
            <w:r w:rsidR="000C3D01">
              <w:rPr>
                <w:rFonts w:ascii="Arial" w:eastAsia="Calibri" w:hAnsi="Arial" w:cs="Arial"/>
              </w:rPr>
              <w:t xml:space="preserve">bruker og </w:t>
            </w:r>
            <w:r w:rsidRPr="005878C5">
              <w:rPr>
                <w:rFonts w:ascii="Arial" w:eastAsia="Calibri" w:hAnsi="Arial" w:cs="Arial"/>
              </w:rPr>
              <w:t>pårørende</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Hindre</w:t>
            </w:r>
            <w:r w:rsidR="00234AC5">
              <w:rPr>
                <w:rFonts w:ascii="Arial" w:eastAsia="Calibri" w:hAnsi="Arial" w:cs="Arial"/>
              </w:rPr>
              <w:t>r</w:t>
            </w:r>
            <w:r w:rsidRPr="005878C5">
              <w:rPr>
                <w:rFonts w:ascii="Arial" w:eastAsia="Calibri" w:hAnsi="Arial" w:cs="Arial"/>
              </w:rPr>
              <w:t xml:space="preserve"> vesentlig helseskade</w:t>
            </w:r>
          </w:p>
          <w:p w:rsidR="00AB3DCC" w:rsidRPr="005878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Unngå</w:t>
            </w:r>
            <w:r w:rsidR="00234AC5">
              <w:rPr>
                <w:rFonts w:ascii="Arial" w:eastAsia="Calibri" w:hAnsi="Arial" w:cs="Arial"/>
              </w:rPr>
              <w:t>r</w:t>
            </w:r>
            <w:r w:rsidRPr="005878C5">
              <w:rPr>
                <w:rFonts w:ascii="Arial" w:eastAsia="Calibri" w:hAnsi="Arial" w:cs="Arial"/>
              </w:rPr>
              <w:t xml:space="preserve"> besøk av nattjenesten kun for å se om bruker er inne/i sengen og dermed redusere risikoen for å vekke bruker</w:t>
            </w:r>
          </w:p>
          <w:p w:rsidR="00AB3DCC" w:rsidRPr="00EF45C5" w:rsidRDefault="00AB3DCC" w:rsidP="009245A6">
            <w:pPr>
              <w:pStyle w:val="Listeavsnitt"/>
              <w:numPr>
                <w:ilvl w:val="0"/>
                <w:numId w:val="20"/>
              </w:numPr>
              <w:spacing w:after="0" w:line="240" w:lineRule="auto"/>
              <w:rPr>
                <w:rFonts w:ascii="Arial" w:eastAsia="Calibri" w:hAnsi="Arial" w:cs="Arial"/>
              </w:rPr>
            </w:pPr>
            <w:r w:rsidRPr="005878C5">
              <w:rPr>
                <w:rFonts w:ascii="Arial" w:eastAsia="Calibri" w:hAnsi="Arial" w:cs="Arial"/>
              </w:rPr>
              <w:t>Bruker opplever bedre søvn, mindre fare for å bli vekket av tilsyn på natt</w:t>
            </w:r>
          </w:p>
        </w:tc>
      </w:tr>
      <w:tr w:rsidR="00AB3DCC" w:rsidRPr="003F214C" w:rsidTr="00AB3DCC">
        <w:tc>
          <w:tcPr>
            <w:tcW w:w="2613" w:type="dxa"/>
          </w:tcPr>
          <w:p w:rsidR="00AB3DCC" w:rsidRPr="005878C5" w:rsidRDefault="00AB3DCC" w:rsidP="00AB3DCC">
            <w:pPr>
              <w:rPr>
                <w:rFonts w:ascii="Arial" w:hAnsi="Arial" w:cs="Arial"/>
                <w:b/>
              </w:rPr>
            </w:pPr>
            <w:r w:rsidRPr="005878C5">
              <w:rPr>
                <w:rFonts w:ascii="Arial" w:hAnsi="Arial" w:cs="Arial"/>
                <w:b/>
              </w:rPr>
              <w:t>Målgruppe:</w:t>
            </w:r>
          </w:p>
        </w:tc>
        <w:tc>
          <w:tcPr>
            <w:tcW w:w="7305" w:type="dxa"/>
          </w:tcPr>
          <w:p w:rsidR="00AB3DCC" w:rsidRPr="005878C5" w:rsidRDefault="00AB3DCC" w:rsidP="00AB3DCC">
            <w:pPr>
              <w:rPr>
                <w:rFonts w:ascii="Arial" w:hAnsi="Arial" w:cs="Arial"/>
              </w:rPr>
            </w:pPr>
            <w:r w:rsidRPr="005878C5">
              <w:rPr>
                <w:rFonts w:ascii="Arial" w:hAnsi="Arial" w:cs="Arial"/>
              </w:rPr>
              <w:t xml:space="preserve">Personer med sykdom, skade, lidelse eller nedsatt funksjonsevne, som fører til utrygghet og fare for akutte situasjoner i hjemmet. </w:t>
            </w:r>
          </w:p>
        </w:tc>
      </w:tr>
      <w:tr w:rsidR="00AB3DCC" w:rsidRPr="003F214C" w:rsidTr="00AB3DCC">
        <w:tc>
          <w:tcPr>
            <w:tcW w:w="2613" w:type="dxa"/>
          </w:tcPr>
          <w:p w:rsidR="00AB3DCC" w:rsidRPr="005878C5" w:rsidRDefault="00AB3DCC" w:rsidP="00AB3DCC">
            <w:pPr>
              <w:rPr>
                <w:rFonts w:ascii="Arial" w:hAnsi="Arial" w:cs="Arial"/>
                <w:b/>
              </w:rPr>
            </w:pPr>
            <w:r>
              <w:rPr>
                <w:rFonts w:ascii="Arial" w:hAnsi="Arial" w:cs="Arial"/>
                <w:b/>
              </w:rPr>
              <w:t>Overordnede tildelingskriterier for all teknologi:</w:t>
            </w:r>
          </w:p>
          <w:p w:rsidR="00AB3DCC" w:rsidRDefault="00AB3DCC" w:rsidP="00AB3DCC">
            <w:pPr>
              <w:rPr>
                <w:rFonts w:ascii="Arial" w:hAnsi="Arial" w:cs="Arial"/>
                <w:b/>
              </w:rPr>
            </w:pPr>
          </w:p>
          <w:p w:rsidR="00AB3DCC" w:rsidRPr="005878C5" w:rsidRDefault="00AB3DCC" w:rsidP="00AB3DCC">
            <w:pPr>
              <w:rPr>
                <w:rFonts w:ascii="Arial" w:hAnsi="Arial" w:cs="Arial"/>
                <w:b/>
              </w:rPr>
            </w:pPr>
          </w:p>
          <w:p w:rsidR="00AB3DCC" w:rsidRPr="005878C5" w:rsidRDefault="00AB3DCC" w:rsidP="00AB3DCC">
            <w:pPr>
              <w:rPr>
                <w:rFonts w:ascii="Arial" w:hAnsi="Arial" w:cs="Arial"/>
                <w:b/>
              </w:rPr>
            </w:pPr>
          </w:p>
          <w:p w:rsidR="00AB3DCC" w:rsidRPr="005878C5" w:rsidRDefault="00AB3DCC" w:rsidP="00AB3DCC">
            <w:pPr>
              <w:rPr>
                <w:rFonts w:ascii="Arial" w:hAnsi="Arial" w:cs="Arial"/>
                <w:b/>
              </w:rPr>
            </w:pPr>
          </w:p>
        </w:tc>
        <w:tc>
          <w:tcPr>
            <w:tcW w:w="7305" w:type="dxa"/>
          </w:tcPr>
          <w:p w:rsidR="00234AC5" w:rsidRPr="00D140D6" w:rsidRDefault="00234AC5" w:rsidP="00234AC5">
            <w:pPr>
              <w:pStyle w:val="Listeavsnitt"/>
              <w:numPr>
                <w:ilvl w:val="0"/>
                <w:numId w:val="35"/>
              </w:numPr>
              <w:spacing w:after="0" w:line="240" w:lineRule="auto"/>
              <w:rPr>
                <w:rFonts w:ascii="Arial" w:hAnsi="Arial" w:cs="Arial"/>
              </w:rPr>
            </w:pPr>
            <w:r w:rsidRPr="00D140D6">
              <w:rPr>
                <w:rFonts w:ascii="Arial" w:hAnsi="Arial" w:cs="Arial"/>
              </w:rPr>
              <w:t>Bruker oppholder seg i kommunen</w:t>
            </w:r>
          </w:p>
          <w:p w:rsidR="00234AC5" w:rsidRDefault="00234AC5" w:rsidP="00234AC5">
            <w:pPr>
              <w:pStyle w:val="Listeavsnitt"/>
              <w:numPr>
                <w:ilvl w:val="0"/>
                <w:numId w:val="35"/>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234AC5" w:rsidRPr="00D140D6" w:rsidRDefault="00234AC5" w:rsidP="00234AC5">
            <w:pPr>
              <w:pStyle w:val="Listeavsnitt"/>
              <w:numPr>
                <w:ilvl w:val="0"/>
                <w:numId w:val="35"/>
              </w:numPr>
              <w:spacing w:after="0" w:line="240" w:lineRule="auto"/>
              <w:rPr>
                <w:rFonts w:ascii="Arial" w:hAnsi="Arial" w:cs="Arial"/>
              </w:rPr>
            </w:pPr>
            <w:r w:rsidRPr="009245A6">
              <w:rPr>
                <w:rFonts w:ascii="Arial" w:hAnsi="Arial" w:cs="Arial"/>
              </w:rPr>
              <w:t>Samtykkekompetanse og brukermedvirkning ligger til grunn for all tildeling</w:t>
            </w:r>
          </w:p>
          <w:p w:rsidR="00234AC5" w:rsidRPr="00D140D6" w:rsidRDefault="00234AC5" w:rsidP="00234AC5">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234AC5" w:rsidRPr="009245A6" w:rsidRDefault="00234AC5" w:rsidP="00234AC5">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234AC5" w:rsidRPr="009245A6" w:rsidRDefault="00234AC5" w:rsidP="00234AC5">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AB3DCC" w:rsidRPr="009D0483" w:rsidRDefault="00234AC5" w:rsidP="00234AC5">
            <w:pPr>
              <w:pStyle w:val="Listeavsnitt"/>
              <w:numPr>
                <w:ilvl w:val="0"/>
                <w:numId w:val="19"/>
              </w:numPr>
              <w:spacing w:line="240" w:lineRule="auto"/>
              <w:rPr>
                <w:rFonts w:ascii="Arial" w:hAnsi="Arial" w:cs="Arial"/>
                <w:u w:val="single"/>
              </w:rPr>
            </w:pPr>
            <w:r w:rsidRPr="00116E59">
              <w:rPr>
                <w:rFonts w:ascii="Arial" w:hAnsi="Arial" w:cs="Arial"/>
              </w:rPr>
              <w:t>Dersom bruker motsetter seg bruk av trygghets- og varslingsteknologi og mangler samtykkekompetanse, kan det fattes vedtak om tvang etter pasie</w:t>
            </w:r>
            <w:r>
              <w:rPr>
                <w:rFonts w:ascii="Arial" w:hAnsi="Arial" w:cs="Arial"/>
              </w:rPr>
              <w:t xml:space="preserve">nt- og brukerrettighetsloven 4A: </w:t>
            </w:r>
            <w:r w:rsidRPr="009245A6">
              <w:rPr>
                <w:rFonts w:ascii="Arial" w:hAnsi="Arial" w:cs="Arial"/>
              </w:rPr>
              <w:t>Helsehjelp til pasienter uten samtykkekompetanse som motsetter seg helsehjelpen mv.</w:t>
            </w:r>
          </w:p>
        </w:tc>
      </w:tr>
      <w:tr w:rsidR="00AB3DCC" w:rsidRPr="003F214C" w:rsidTr="00AB3DCC">
        <w:tc>
          <w:tcPr>
            <w:tcW w:w="2613" w:type="dxa"/>
          </w:tcPr>
          <w:p w:rsidR="00AB3DCC" w:rsidRPr="005878C5" w:rsidRDefault="00AB3DCC" w:rsidP="00AB3DCC">
            <w:pPr>
              <w:rPr>
                <w:rFonts w:ascii="Arial" w:hAnsi="Arial" w:cs="Arial"/>
                <w:b/>
              </w:rPr>
            </w:pPr>
            <w:r>
              <w:rPr>
                <w:rFonts w:ascii="Arial" w:hAnsi="Arial" w:cs="Arial"/>
                <w:b/>
              </w:rPr>
              <w:t>Vilkår for digitalt tilsyn kamera:</w:t>
            </w:r>
          </w:p>
        </w:tc>
        <w:tc>
          <w:tcPr>
            <w:tcW w:w="7305" w:type="dxa"/>
          </w:tcPr>
          <w:p w:rsidR="00AB3DCC" w:rsidRPr="005878C5" w:rsidRDefault="00AB3DCC" w:rsidP="00AB3DCC">
            <w:pPr>
              <w:pStyle w:val="Listeavsnitt"/>
              <w:spacing w:after="0"/>
              <w:contextualSpacing w:val="0"/>
              <w:rPr>
                <w:rFonts w:ascii="Arial" w:eastAsia="Calibri" w:hAnsi="Arial" w:cs="Arial"/>
              </w:rPr>
            </w:pPr>
          </w:p>
          <w:p w:rsidR="00AB3DCC" w:rsidRPr="005878C5" w:rsidRDefault="00AB3DCC" w:rsidP="009245A6">
            <w:pPr>
              <w:numPr>
                <w:ilvl w:val="0"/>
                <w:numId w:val="21"/>
              </w:numPr>
              <w:rPr>
                <w:rFonts w:ascii="Arial" w:eastAsia="Calibri" w:hAnsi="Arial" w:cs="Arial"/>
              </w:rPr>
            </w:pPr>
            <w:r w:rsidRPr="005878C5">
              <w:rPr>
                <w:rFonts w:ascii="Arial" w:eastAsia="Calibri" w:hAnsi="Arial" w:cs="Arial"/>
              </w:rPr>
              <w:t xml:space="preserve">Bruker står i fare for å for å forlate seng eller bolig og ikke finne tilbake </w:t>
            </w:r>
          </w:p>
          <w:p w:rsidR="00AB3DCC" w:rsidRDefault="00AB3DCC" w:rsidP="009245A6">
            <w:pPr>
              <w:numPr>
                <w:ilvl w:val="0"/>
                <w:numId w:val="21"/>
              </w:numPr>
              <w:rPr>
                <w:rFonts w:ascii="Arial" w:eastAsia="Calibri" w:hAnsi="Arial" w:cs="Arial"/>
              </w:rPr>
            </w:pPr>
            <w:r w:rsidRPr="005878C5">
              <w:rPr>
                <w:rFonts w:ascii="Arial" w:eastAsia="Calibri" w:hAnsi="Arial" w:cs="Arial"/>
              </w:rPr>
              <w:t>Bru</w:t>
            </w:r>
            <w:r w:rsidR="00234AC5">
              <w:rPr>
                <w:rFonts w:ascii="Arial" w:eastAsia="Calibri" w:hAnsi="Arial" w:cs="Arial"/>
              </w:rPr>
              <w:t>k</w:t>
            </w:r>
            <w:r w:rsidRPr="005878C5">
              <w:rPr>
                <w:rFonts w:ascii="Arial" w:eastAsia="Calibri" w:hAnsi="Arial" w:cs="Arial"/>
              </w:rPr>
              <w:t>ers helsetilstand gir fallfare</w:t>
            </w:r>
          </w:p>
          <w:p w:rsidR="00AB3DCC" w:rsidRPr="005878C5" w:rsidRDefault="00AB3DCC" w:rsidP="009245A6">
            <w:pPr>
              <w:numPr>
                <w:ilvl w:val="0"/>
                <w:numId w:val="21"/>
              </w:numPr>
              <w:rPr>
                <w:rFonts w:ascii="Arial" w:eastAsia="Calibri" w:hAnsi="Arial" w:cs="Arial"/>
              </w:rPr>
            </w:pPr>
            <w:r>
              <w:rPr>
                <w:rFonts w:ascii="Arial" w:eastAsia="Calibri" w:hAnsi="Arial" w:cs="Arial"/>
              </w:rPr>
              <w:t>Forhindre vesentlig helseskade</w:t>
            </w:r>
          </w:p>
          <w:p w:rsidR="00AB3DCC" w:rsidRDefault="00AB3DCC" w:rsidP="00AB3DCC">
            <w:pPr>
              <w:rPr>
                <w:rFonts w:ascii="Arial" w:hAnsi="Arial" w:cs="Arial"/>
                <w:u w:val="single"/>
              </w:rPr>
            </w:pPr>
          </w:p>
        </w:tc>
      </w:tr>
    </w:tbl>
    <w:p w:rsidR="00271872" w:rsidRDefault="00271872" w:rsidP="00852BC7">
      <w:pPr>
        <w:rPr>
          <w:rFonts w:ascii="Arial" w:hAnsi="Arial" w:cs="Arial"/>
        </w:rPr>
      </w:pPr>
    </w:p>
    <w:p w:rsidR="00E3535C" w:rsidRDefault="00E3535C"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Default="00A97AE6" w:rsidP="00E3535C">
      <w:pPr>
        <w:rPr>
          <w:rFonts w:ascii="Arial" w:hAnsi="Arial" w:cs="Arial"/>
        </w:rPr>
      </w:pPr>
    </w:p>
    <w:p w:rsidR="00A97AE6" w:rsidRPr="00116E59" w:rsidRDefault="00A97AE6" w:rsidP="00E3535C">
      <w:pPr>
        <w:rPr>
          <w:rFonts w:ascii="Arial" w:hAnsi="Arial" w:cs="Arial"/>
        </w:rPr>
      </w:pPr>
    </w:p>
    <w:p w:rsidR="00852BC7" w:rsidRPr="00271872" w:rsidRDefault="00963BAF" w:rsidP="00852BC7">
      <w:pPr>
        <w:pStyle w:val="Overskrift3"/>
        <w:rPr>
          <w:rFonts w:ascii="Arial" w:hAnsi="Arial" w:cs="Arial"/>
          <w:b/>
          <w:color w:val="027223"/>
          <w:sz w:val="26"/>
          <w:szCs w:val="26"/>
        </w:rPr>
      </w:pPr>
      <w:bookmarkStart w:id="19" w:name="_Toc10787854"/>
      <w:r>
        <w:rPr>
          <w:rFonts w:ascii="Arial" w:hAnsi="Arial" w:cs="Arial"/>
          <w:b/>
          <w:color w:val="027223"/>
          <w:sz w:val="26"/>
          <w:szCs w:val="26"/>
        </w:rPr>
        <w:t>4.4</w:t>
      </w:r>
      <w:r w:rsidR="00852BC7" w:rsidRPr="00271872">
        <w:rPr>
          <w:rFonts w:ascii="Arial" w:hAnsi="Arial" w:cs="Arial"/>
          <w:b/>
          <w:color w:val="027223"/>
          <w:sz w:val="26"/>
          <w:szCs w:val="26"/>
        </w:rPr>
        <w:t xml:space="preserve"> GPS</w:t>
      </w:r>
      <w:bookmarkEnd w:id="19"/>
    </w:p>
    <w:tbl>
      <w:tblPr>
        <w:tblStyle w:val="Tabellrutenett"/>
        <w:tblpPr w:leftFromText="141" w:rightFromText="141" w:vertAnchor="text" w:horzAnchor="margin" w:tblpY="339"/>
        <w:tblW w:w="0" w:type="auto"/>
        <w:tblLook w:val="04A0" w:firstRow="1" w:lastRow="0" w:firstColumn="1" w:lastColumn="0" w:noHBand="0" w:noVBand="1"/>
      </w:tblPr>
      <w:tblGrid>
        <w:gridCol w:w="2613"/>
        <w:gridCol w:w="6449"/>
      </w:tblGrid>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Beskrivelse:</w:t>
            </w:r>
          </w:p>
        </w:tc>
        <w:tc>
          <w:tcPr>
            <w:tcW w:w="6449" w:type="dxa"/>
          </w:tcPr>
          <w:p w:rsidR="003F49D4" w:rsidRPr="003F49D4" w:rsidRDefault="003F49D4" w:rsidP="009C0F34">
            <w:r w:rsidRPr="003F49D4">
              <w:rPr>
                <w:rFonts w:ascii="Arial" w:eastAsia="Calibri" w:hAnsi="Arial" w:cs="Arial"/>
                <w:b/>
              </w:rPr>
              <w:t>GPS-teknologi</w:t>
            </w:r>
            <w:r w:rsidRPr="003F49D4">
              <w:rPr>
                <w:rFonts w:ascii="Arial" w:eastAsia="Calibri" w:hAnsi="Arial" w:cs="Arial"/>
              </w:rPr>
              <w:t xml:space="preserve"> er satellittbasert og gjør det mulig å lokalisere personer som oppholder seg utendørs. Bruker b</w:t>
            </w:r>
            <w:r w:rsidR="009D6FC5">
              <w:rPr>
                <w:rFonts w:ascii="Arial" w:eastAsia="Calibri" w:hAnsi="Arial" w:cs="Arial"/>
              </w:rPr>
              <w:t>ærer med seg GPS enhet. A</w:t>
            </w:r>
            <w:r w:rsidRPr="003F49D4">
              <w:rPr>
                <w:rFonts w:ascii="Arial" w:eastAsia="Calibri" w:hAnsi="Arial" w:cs="Arial"/>
              </w:rPr>
              <w:t>dministrasjonssystem på PC/mobiltelefon/nettbrett brukes for å lokalisere personen. De fleste GPSer har også en funksjonen som gjør at den kan anvendes som mobil trygghetsalarm. GPS er lokaliserings teknologi som regnes som inngripende teknologi. Det bør vurderes og prøves ut andre og mindre inngripende tiltak før GPS.</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Lovgrunnlag:</w:t>
            </w:r>
          </w:p>
        </w:tc>
        <w:tc>
          <w:tcPr>
            <w:tcW w:w="6449" w:type="dxa"/>
          </w:tcPr>
          <w:p w:rsidR="003F49D4" w:rsidRPr="003F49D4" w:rsidRDefault="003F49D4" w:rsidP="003F49D4">
            <w:r w:rsidRPr="003F49D4">
              <w:rPr>
                <w:rFonts w:ascii="Arial" w:hAnsi="Arial" w:cs="Arial"/>
              </w:rPr>
              <w:t>Tjenesten er ikke lovpålagt, men kan bidra til å oppfylle krav etter helse- og omsorgstjenesteloven § 3-3 om at kommunen har ansvar for helsefremmende og forebyggende arbeid, herunder opplysning, råd og veiledning.</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Gevinst:</w:t>
            </w:r>
          </w:p>
        </w:tc>
        <w:tc>
          <w:tcPr>
            <w:tcW w:w="6449" w:type="dxa"/>
          </w:tcPr>
          <w:p w:rsidR="003F49D4" w:rsidRPr="003F49D4" w:rsidRDefault="009D6FC5" w:rsidP="009245A6">
            <w:pPr>
              <w:numPr>
                <w:ilvl w:val="0"/>
                <w:numId w:val="22"/>
              </w:numPr>
              <w:spacing w:after="160" w:line="259" w:lineRule="auto"/>
              <w:contextualSpacing/>
              <w:rPr>
                <w:rFonts w:ascii="Arial" w:eastAsia="Calibri" w:hAnsi="Arial" w:cs="Arial"/>
              </w:rPr>
            </w:pPr>
            <w:r>
              <w:rPr>
                <w:rFonts w:ascii="Arial" w:eastAsia="Calibri" w:hAnsi="Arial" w:cs="Arial"/>
              </w:rPr>
              <w:t xml:space="preserve">GPS-løsning </w:t>
            </w:r>
            <w:r w:rsidR="003F49D4" w:rsidRPr="003F49D4">
              <w:rPr>
                <w:rFonts w:ascii="Arial" w:eastAsia="Calibri" w:hAnsi="Arial" w:cs="Arial"/>
              </w:rPr>
              <w:t>øke</w:t>
            </w:r>
            <w:r>
              <w:rPr>
                <w:rFonts w:ascii="Arial" w:eastAsia="Calibri" w:hAnsi="Arial" w:cs="Arial"/>
              </w:rPr>
              <w:t>r</w:t>
            </w:r>
            <w:r w:rsidR="003F49D4" w:rsidRPr="003F49D4">
              <w:rPr>
                <w:rFonts w:ascii="Arial" w:eastAsia="Calibri" w:hAnsi="Arial" w:cs="Arial"/>
              </w:rPr>
              <w:t xml:space="preserve"> muligheten for å bo i eget hjem</w:t>
            </w:r>
          </w:p>
          <w:p w:rsidR="003F49D4" w:rsidRPr="003F49D4" w:rsidRDefault="003F49D4" w:rsidP="009245A6">
            <w:pPr>
              <w:numPr>
                <w:ilvl w:val="0"/>
                <w:numId w:val="22"/>
              </w:numPr>
              <w:spacing w:after="160" w:line="259" w:lineRule="auto"/>
              <w:contextualSpacing/>
              <w:rPr>
                <w:rFonts w:ascii="Arial" w:eastAsia="Calibri" w:hAnsi="Arial" w:cs="Arial"/>
              </w:rPr>
            </w:pPr>
            <w:r w:rsidRPr="003F49D4">
              <w:rPr>
                <w:rFonts w:ascii="Arial" w:eastAsia="Calibri" w:hAnsi="Arial" w:cs="Arial"/>
              </w:rPr>
              <w:t>Gi</w:t>
            </w:r>
            <w:r w:rsidR="009D6FC5">
              <w:rPr>
                <w:rFonts w:ascii="Arial" w:eastAsia="Calibri" w:hAnsi="Arial" w:cs="Arial"/>
              </w:rPr>
              <w:t>r</w:t>
            </w:r>
            <w:r w:rsidRPr="003F49D4">
              <w:rPr>
                <w:rFonts w:ascii="Arial" w:eastAsia="Calibri" w:hAnsi="Arial" w:cs="Arial"/>
              </w:rPr>
              <w:t xml:space="preserve"> bruker og pårørende trygghet og frihet </w:t>
            </w:r>
          </w:p>
          <w:p w:rsidR="003F49D4" w:rsidRPr="003D2067" w:rsidRDefault="003F49D4" w:rsidP="003D2067">
            <w:pPr>
              <w:numPr>
                <w:ilvl w:val="0"/>
                <w:numId w:val="22"/>
              </w:numPr>
              <w:spacing w:after="160" w:line="259" w:lineRule="auto"/>
              <w:contextualSpacing/>
              <w:rPr>
                <w:rFonts w:ascii="Arial" w:eastAsia="Calibri" w:hAnsi="Arial" w:cs="Arial"/>
              </w:rPr>
            </w:pPr>
            <w:r w:rsidRPr="003F49D4">
              <w:rPr>
                <w:rFonts w:ascii="Arial" w:eastAsia="Calibri" w:hAnsi="Arial" w:cs="Arial"/>
              </w:rPr>
              <w:t>Gi</w:t>
            </w:r>
            <w:r w:rsidR="009D6FC5">
              <w:rPr>
                <w:rFonts w:ascii="Arial" w:eastAsia="Calibri" w:hAnsi="Arial" w:cs="Arial"/>
              </w:rPr>
              <w:t>r</w:t>
            </w:r>
            <w:r w:rsidRPr="003F49D4">
              <w:rPr>
                <w:rFonts w:ascii="Arial" w:eastAsia="Calibri" w:hAnsi="Arial" w:cs="Arial"/>
              </w:rPr>
              <w:t xml:space="preserve"> bruker økt livsk</w:t>
            </w:r>
            <w:r w:rsidR="009D6FC5">
              <w:rPr>
                <w:rFonts w:ascii="Arial" w:eastAsia="Calibri" w:hAnsi="Arial" w:cs="Arial"/>
              </w:rPr>
              <w:t>valitet, ved å gå ut på turer</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Målgruppe:</w:t>
            </w:r>
          </w:p>
        </w:tc>
        <w:tc>
          <w:tcPr>
            <w:tcW w:w="6449" w:type="dxa"/>
          </w:tcPr>
          <w:p w:rsidR="003F49D4" w:rsidRPr="003F49D4" w:rsidRDefault="003F49D4" w:rsidP="003F49D4">
            <w:r w:rsidRPr="003F49D4">
              <w:rPr>
                <w:rFonts w:ascii="Arial" w:hAnsi="Arial" w:cs="Arial"/>
              </w:rPr>
              <w:t xml:space="preserve">Personer med sykdom, skade, lidelse eller nedsatt funksjonsevne, som </w:t>
            </w:r>
            <w:r w:rsidRPr="003F49D4">
              <w:rPr>
                <w:rFonts w:ascii="Arial" w:eastAsia="Times New Roman" w:hAnsi="Arial" w:cs="Arial"/>
              </w:rPr>
              <w:t xml:space="preserve"> kan ha økt livskvalitet med å kunne ferdes utendørs</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Overordnede tildelingskriterier for all teknologi:</w:t>
            </w:r>
          </w:p>
          <w:p w:rsidR="003F49D4" w:rsidRPr="003F49D4" w:rsidRDefault="003F49D4" w:rsidP="003F49D4">
            <w:pPr>
              <w:rPr>
                <w:rFonts w:ascii="Arial" w:hAnsi="Arial" w:cs="Arial"/>
                <w:b/>
              </w:rPr>
            </w:pPr>
          </w:p>
          <w:p w:rsidR="003F49D4" w:rsidRPr="003F49D4" w:rsidRDefault="003F49D4" w:rsidP="003F49D4">
            <w:pPr>
              <w:rPr>
                <w:rFonts w:ascii="Arial" w:hAnsi="Arial" w:cs="Arial"/>
                <w:b/>
              </w:rPr>
            </w:pPr>
          </w:p>
          <w:p w:rsidR="003F49D4" w:rsidRPr="003F49D4" w:rsidRDefault="003F49D4" w:rsidP="003F49D4">
            <w:pPr>
              <w:rPr>
                <w:rFonts w:ascii="Arial" w:hAnsi="Arial" w:cs="Arial"/>
                <w:b/>
              </w:rPr>
            </w:pPr>
          </w:p>
          <w:p w:rsidR="003F49D4" w:rsidRPr="003F49D4" w:rsidRDefault="003F49D4" w:rsidP="003F49D4"/>
        </w:tc>
        <w:tc>
          <w:tcPr>
            <w:tcW w:w="6449" w:type="dxa"/>
          </w:tcPr>
          <w:p w:rsidR="001419A0" w:rsidRPr="00D140D6" w:rsidRDefault="001419A0" w:rsidP="001419A0">
            <w:pPr>
              <w:pStyle w:val="Listeavsnitt"/>
              <w:numPr>
                <w:ilvl w:val="0"/>
                <w:numId w:val="36"/>
              </w:numPr>
              <w:spacing w:after="0" w:line="240" w:lineRule="auto"/>
              <w:rPr>
                <w:rFonts w:ascii="Arial" w:hAnsi="Arial" w:cs="Arial"/>
              </w:rPr>
            </w:pPr>
            <w:r w:rsidRPr="00D140D6">
              <w:rPr>
                <w:rFonts w:ascii="Arial" w:hAnsi="Arial" w:cs="Arial"/>
              </w:rPr>
              <w:t>Bruker oppholder seg i kommunen</w:t>
            </w:r>
          </w:p>
          <w:p w:rsidR="001419A0" w:rsidRDefault="001419A0" w:rsidP="001419A0">
            <w:pPr>
              <w:pStyle w:val="Listeavsnitt"/>
              <w:numPr>
                <w:ilvl w:val="0"/>
                <w:numId w:val="36"/>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1419A0" w:rsidRPr="00D140D6" w:rsidRDefault="001419A0" w:rsidP="001419A0">
            <w:pPr>
              <w:pStyle w:val="Listeavsnitt"/>
              <w:numPr>
                <w:ilvl w:val="0"/>
                <w:numId w:val="36"/>
              </w:numPr>
              <w:spacing w:after="0" w:line="240" w:lineRule="auto"/>
              <w:rPr>
                <w:rFonts w:ascii="Arial" w:hAnsi="Arial" w:cs="Arial"/>
              </w:rPr>
            </w:pPr>
            <w:r w:rsidRPr="009245A6">
              <w:rPr>
                <w:rFonts w:ascii="Arial" w:hAnsi="Arial" w:cs="Arial"/>
              </w:rPr>
              <w:t>Samtykkekompetanse og brukermedvirkning ligger til grunn for all tildeling</w:t>
            </w:r>
          </w:p>
          <w:p w:rsidR="001419A0" w:rsidRPr="00D140D6" w:rsidRDefault="001419A0" w:rsidP="001419A0">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1419A0" w:rsidRPr="009245A6" w:rsidRDefault="001419A0" w:rsidP="001419A0">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1419A0" w:rsidRDefault="001419A0" w:rsidP="001419A0">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3F49D4" w:rsidRPr="001419A0" w:rsidRDefault="001419A0" w:rsidP="001419A0">
            <w:pPr>
              <w:pStyle w:val="Listeavsnitt"/>
              <w:numPr>
                <w:ilvl w:val="0"/>
                <w:numId w:val="1"/>
              </w:numPr>
              <w:spacing w:after="0" w:line="240" w:lineRule="auto"/>
              <w:ind w:left="1440"/>
              <w:rPr>
                <w:rFonts w:ascii="Arial" w:hAnsi="Arial" w:cs="Arial"/>
              </w:rPr>
            </w:pPr>
            <w:r w:rsidRPr="001419A0">
              <w:rPr>
                <w:rFonts w:ascii="Arial" w:hAnsi="Arial" w:cs="Arial"/>
              </w:rPr>
              <w:t>Dersom bruker motsetter seg bruk av trygghets- og varslingsteknologi og mangler samtykkekompetanse, kan det fattes vedtak om tvang etter pasient- og brukerrettighetsloven 4A: Helsehjelp til pasienter uten samtykkekompetanse som motsetter seg helsehjelpen mv.</w:t>
            </w:r>
          </w:p>
        </w:tc>
      </w:tr>
      <w:tr w:rsidR="003F49D4" w:rsidRPr="003F49D4" w:rsidTr="003F49D4">
        <w:tc>
          <w:tcPr>
            <w:tcW w:w="2613" w:type="dxa"/>
          </w:tcPr>
          <w:p w:rsidR="003F49D4" w:rsidRPr="003F49D4" w:rsidRDefault="003F49D4" w:rsidP="003F49D4">
            <w:pPr>
              <w:rPr>
                <w:rFonts w:ascii="Arial" w:hAnsi="Arial" w:cs="Arial"/>
                <w:b/>
              </w:rPr>
            </w:pPr>
            <w:r w:rsidRPr="003F49D4">
              <w:rPr>
                <w:rFonts w:ascii="Arial" w:hAnsi="Arial" w:cs="Arial"/>
                <w:b/>
              </w:rPr>
              <w:t>Vilkår for GPS-teknologi:</w:t>
            </w:r>
          </w:p>
          <w:p w:rsidR="003F49D4" w:rsidRPr="003F49D4" w:rsidRDefault="003F49D4" w:rsidP="003F49D4">
            <w:pPr>
              <w:rPr>
                <w:rFonts w:ascii="Arial" w:hAnsi="Arial" w:cs="Arial"/>
                <w:b/>
              </w:rPr>
            </w:pPr>
          </w:p>
          <w:p w:rsidR="003F49D4" w:rsidRPr="003F49D4" w:rsidRDefault="003F49D4" w:rsidP="003F49D4">
            <w:pPr>
              <w:rPr>
                <w:rFonts w:ascii="Arial" w:hAnsi="Arial" w:cs="Arial"/>
                <w:b/>
              </w:rPr>
            </w:pPr>
          </w:p>
        </w:tc>
        <w:tc>
          <w:tcPr>
            <w:tcW w:w="6449" w:type="dxa"/>
          </w:tcPr>
          <w:p w:rsidR="003F49D4" w:rsidRPr="003F49D4" w:rsidRDefault="003F49D4" w:rsidP="003F49D4">
            <w:pPr>
              <w:rPr>
                <w:rFonts w:ascii="Arial" w:hAnsi="Arial" w:cs="Arial"/>
              </w:rPr>
            </w:pPr>
            <w:r>
              <w:rPr>
                <w:rFonts w:ascii="Arial" w:hAnsi="Arial" w:cs="Arial"/>
              </w:rPr>
              <w:t>1</w:t>
            </w:r>
            <w:r w:rsidRPr="003F49D4">
              <w:rPr>
                <w:rFonts w:ascii="Arial" w:hAnsi="Arial" w:cs="Arial"/>
              </w:rPr>
              <w:t>) Mobildekning bør være kvalitetsvurdert</w:t>
            </w:r>
          </w:p>
          <w:p w:rsidR="003F49D4" w:rsidRPr="003F49D4" w:rsidRDefault="003F49D4" w:rsidP="003F49D4">
            <w:pPr>
              <w:rPr>
                <w:rFonts w:ascii="Arial" w:hAnsi="Arial" w:cs="Arial"/>
              </w:rPr>
            </w:pPr>
            <w:r>
              <w:rPr>
                <w:rFonts w:ascii="Arial" w:hAnsi="Arial" w:cs="Arial"/>
              </w:rPr>
              <w:t>2</w:t>
            </w:r>
            <w:r w:rsidRPr="003F49D4">
              <w:rPr>
                <w:rFonts w:ascii="Arial" w:hAnsi="Arial" w:cs="Arial"/>
              </w:rPr>
              <w:t>) Bruker/pårørende sikrer:</w:t>
            </w:r>
          </w:p>
          <w:p w:rsidR="003F49D4" w:rsidRPr="003F49D4" w:rsidRDefault="003F49D4" w:rsidP="009245A6">
            <w:pPr>
              <w:numPr>
                <w:ilvl w:val="0"/>
                <w:numId w:val="23"/>
              </w:numPr>
              <w:rPr>
                <w:rFonts w:ascii="Arial" w:hAnsi="Arial" w:cs="Arial"/>
              </w:rPr>
            </w:pPr>
            <w:r w:rsidRPr="003F49D4">
              <w:rPr>
                <w:rFonts w:ascii="Arial" w:hAnsi="Arial" w:cs="Arial"/>
              </w:rPr>
              <w:t>GPS følger med når bruker forlater bolig</w:t>
            </w:r>
          </w:p>
          <w:p w:rsidR="003F49D4" w:rsidRPr="003F49D4" w:rsidRDefault="003F49D4" w:rsidP="009245A6">
            <w:pPr>
              <w:numPr>
                <w:ilvl w:val="0"/>
                <w:numId w:val="23"/>
              </w:numPr>
              <w:rPr>
                <w:rFonts w:ascii="Arial" w:hAnsi="Arial" w:cs="Arial"/>
              </w:rPr>
            </w:pPr>
            <w:r w:rsidRPr="003F49D4">
              <w:rPr>
                <w:rFonts w:ascii="Arial" w:hAnsi="Arial" w:cs="Arial"/>
              </w:rPr>
              <w:t>GPS er påskrudd</w:t>
            </w:r>
          </w:p>
          <w:p w:rsidR="003F49D4" w:rsidRPr="003F49D4" w:rsidRDefault="003F49D4" w:rsidP="009245A6">
            <w:pPr>
              <w:numPr>
                <w:ilvl w:val="0"/>
                <w:numId w:val="23"/>
              </w:numPr>
              <w:rPr>
                <w:rFonts w:ascii="Arial" w:hAnsi="Arial" w:cs="Arial"/>
              </w:rPr>
            </w:pPr>
            <w:r w:rsidRPr="003F49D4">
              <w:rPr>
                <w:rFonts w:ascii="Arial" w:hAnsi="Arial" w:cs="Arial"/>
              </w:rPr>
              <w:t>Gode laderutiner</w:t>
            </w:r>
          </w:p>
          <w:p w:rsidR="003F49D4" w:rsidRPr="003F49D4" w:rsidRDefault="003F49D4" w:rsidP="003F49D4">
            <w:pPr>
              <w:rPr>
                <w:rFonts w:ascii="Arial" w:hAnsi="Arial" w:cs="Arial"/>
              </w:rPr>
            </w:pPr>
            <w:r>
              <w:rPr>
                <w:rFonts w:ascii="Arial" w:hAnsi="Arial" w:cs="Arial"/>
              </w:rPr>
              <w:t>3</w:t>
            </w:r>
            <w:r w:rsidRPr="003F49D4">
              <w:rPr>
                <w:rFonts w:ascii="Arial" w:hAnsi="Arial" w:cs="Arial"/>
              </w:rPr>
              <w:t>) Bruker står i fare for å forlate bolig og ikke finne tilbake</w:t>
            </w:r>
          </w:p>
          <w:p w:rsidR="003F49D4" w:rsidRPr="003F49D4" w:rsidRDefault="003F49D4" w:rsidP="003F49D4">
            <w:pPr>
              <w:rPr>
                <w:rFonts w:ascii="Arial" w:hAnsi="Arial" w:cs="Arial"/>
              </w:rPr>
            </w:pPr>
            <w:r>
              <w:rPr>
                <w:rFonts w:ascii="Arial" w:hAnsi="Arial" w:cs="Arial"/>
              </w:rPr>
              <w:t>4</w:t>
            </w:r>
            <w:r w:rsidRPr="003F49D4">
              <w:rPr>
                <w:rFonts w:ascii="Arial" w:hAnsi="Arial" w:cs="Arial"/>
              </w:rPr>
              <w:t>) Bruker vil oppleve økt livskvalitet ved å ferdes utendørs</w:t>
            </w:r>
          </w:p>
          <w:p w:rsidR="003F49D4" w:rsidRPr="003F49D4" w:rsidRDefault="003F49D4" w:rsidP="003F49D4">
            <w:pPr>
              <w:rPr>
                <w:rFonts w:ascii="Arial" w:hAnsi="Arial" w:cs="Arial"/>
              </w:rPr>
            </w:pPr>
            <w:r>
              <w:rPr>
                <w:rFonts w:ascii="Arial" w:hAnsi="Arial" w:cs="Arial"/>
              </w:rPr>
              <w:t>5</w:t>
            </w:r>
            <w:r w:rsidRPr="003F49D4">
              <w:rPr>
                <w:rFonts w:ascii="Arial" w:hAnsi="Arial" w:cs="Arial"/>
              </w:rPr>
              <w:t>) Bruker evner å ferdes trygt utendørs (vurdere passende       bekledning og trafikksikkerhet)</w:t>
            </w:r>
          </w:p>
          <w:p w:rsidR="003F49D4" w:rsidRPr="003F49D4" w:rsidRDefault="003F49D4" w:rsidP="003F49D4">
            <w:pPr>
              <w:rPr>
                <w:rFonts w:ascii="Arial" w:hAnsi="Arial" w:cs="Arial"/>
              </w:rPr>
            </w:pPr>
          </w:p>
        </w:tc>
      </w:tr>
      <w:tr w:rsidR="003F49D4" w:rsidRPr="003F49D4" w:rsidTr="003F49D4">
        <w:tc>
          <w:tcPr>
            <w:tcW w:w="2613" w:type="dxa"/>
          </w:tcPr>
          <w:p w:rsidR="003F49D4" w:rsidRPr="003F49D4" w:rsidRDefault="003F49D4" w:rsidP="003F49D4">
            <w:pPr>
              <w:rPr>
                <w:b/>
              </w:rPr>
            </w:pPr>
            <w:r w:rsidRPr="003F49D4">
              <w:rPr>
                <w:b/>
              </w:rPr>
              <w:t>Merknader:</w:t>
            </w:r>
          </w:p>
        </w:tc>
        <w:tc>
          <w:tcPr>
            <w:tcW w:w="6449" w:type="dxa"/>
          </w:tcPr>
          <w:p w:rsidR="003F49D4" w:rsidRPr="003F49D4" w:rsidRDefault="003F49D4" w:rsidP="003F49D4">
            <w:pPr>
              <w:spacing w:after="160" w:line="259" w:lineRule="auto"/>
              <w:contextualSpacing/>
              <w:rPr>
                <w:rFonts w:ascii="Arial" w:hAnsi="Arial" w:cs="Arial"/>
              </w:rPr>
            </w:pPr>
            <w:r w:rsidRPr="003F49D4">
              <w:rPr>
                <w:rFonts w:ascii="Arial" w:hAnsi="Arial" w:cs="Arial"/>
              </w:rPr>
              <w:t>Se vedlegg 2 kartlegging brukersikkerhet</w:t>
            </w:r>
          </w:p>
        </w:tc>
      </w:tr>
    </w:tbl>
    <w:p w:rsidR="00271872" w:rsidRPr="003F49D4" w:rsidRDefault="00271872" w:rsidP="00B370CD">
      <w:pPr>
        <w:rPr>
          <w:rFonts w:ascii="Arial" w:hAnsi="Arial" w:cs="Arial"/>
        </w:rPr>
      </w:pPr>
    </w:p>
    <w:p w:rsidR="00867418" w:rsidRPr="003F49D4"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867418" w:rsidRDefault="00867418" w:rsidP="00B370CD">
      <w:pPr>
        <w:rPr>
          <w:rFonts w:ascii="Arial" w:hAnsi="Arial" w:cs="Arial"/>
        </w:rPr>
      </w:pPr>
    </w:p>
    <w:p w:rsidR="00782475" w:rsidRPr="00116E59" w:rsidRDefault="00782475" w:rsidP="009C0F34">
      <w:pPr>
        <w:rPr>
          <w:rFonts w:ascii="Arial" w:hAnsi="Arial" w:cs="Arial"/>
        </w:rPr>
      </w:pPr>
    </w:p>
    <w:p w:rsidR="00852BC7" w:rsidRPr="00A76DDF" w:rsidRDefault="00A76DDF" w:rsidP="00852BC7">
      <w:pPr>
        <w:pStyle w:val="Overskrift3"/>
        <w:rPr>
          <w:rFonts w:ascii="Arial" w:hAnsi="Arial" w:cs="Arial"/>
          <w:b/>
          <w:color w:val="027223"/>
          <w:sz w:val="26"/>
          <w:szCs w:val="26"/>
        </w:rPr>
      </w:pPr>
      <w:bookmarkStart w:id="20" w:name="_Toc10787856"/>
      <w:r w:rsidRPr="00A76DDF">
        <w:rPr>
          <w:rFonts w:ascii="Arial" w:hAnsi="Arial" w:cs="Arial"/>
          <w:b/>
          <w:color w:val="027223"/>
          <w:sz w:val="26"/>
          <w:szCs w:val="26"/>
        </w:rPr>
        <w:t xml:space="preserve">4.5 </w:t>
      </w:r>
      <w:r w:rsidR="00852BC7" w:rsidRPr="00A76DDF">
        <w:rPr>
          <w:rFonts w:ascii="Arial" w:hAnsi="Arial" w:cs="Arial"/>
          <w:b/>
          <w:color w:val="027223"/>
          <w:sz w:val="26"/>
          <w:szCs w:val="26"/>
        </w:rPr>
        <w:t>Medisindispenser</w:t>
      </w:r>
      <w:bookmarkEnd w:id="20"/>
    </w:p>
    <w:p w:rsidR="00A76DDF" w:rsidRDefault="00A76DDF" w:rsidP="00B370CD">
      <w:pPr>
        <w:rPr>
          <w:rFonts w:ascii="Arial" w:hAnsi="Arial" w:cs="Arial"/>
        </w:rPr>
      </w:pPr>
    </w:p>
    <w:tbl>
      <w:tblPr>
        <w:tblStyle w:val="Tabellrutenett"/>
        <w:tblpPr w:leftFromText="141" w:rightFromText="141" w:vertAnchor="page" w:horzAnchor="margin" w:tblpXSpec="center" w:tblpY="1516"/>
        <w:tblW w:w="9918" w:type="dxa"/>
        <w:tblLook w:val="04A0" w:firstRow="1" w:lastRow="0" w:firstColumn="1" w:lastColumn="0" w:noHBand="0" w:noVBand="1"/>
      </w:tblPr>
      <w:tblGrid>
        <w:gridCol w:w="2613"/>
        <w:gridCol w:w="7305"/>
      </w:tblGrid>
      <w:tr w:rsidR="00394965" w:rsidRPr="005878C5" w:rsidTr="002C62A4">
        <w:tc>
          <w:tcPr>
            <w:tcW w:w="2613" w:type="dxa"/>
          </w:tcPr>
          <w:bookmarkEnd w:id="17"/>
          <w:p w:rsidR="00394965" w:rsidRPr="005878C5" w:rsidRDefault="00394965" w:rsidP="002C62A4">
            <w:pPr>
              <w:rPr>
                <w:rFonts w:ascii="Arial" w:hAnsi="Arial" w:cs="Arial"/>
                <w:b/>
              </w:rPr>
            </w:pPr>
            <w:r w:rsidRPr="005878C5">
              <w:rPr>
                <w:rFonts w:ascii="Arial" w:hAnsi="Arial" w:cs="Arial"/>
                <w:b/>
              </w:rPr>
              <w:t>Beskrivelse:</w:t>
            </w:r>
          </w:p>
          <w:p w:rsidR="00394965" w:rsidRPr="005878C5" w:rsidRDefault="00394965" w:rsidP="002C62A4">
            <w:pPr>
              <w:rPr>
                <w:rFonts w:ascii="Arial" w:hAnsi="Arial" w:cs="Arial"/>
                <w:b/>
              </w:rPr>
            </w:pPr>
          </w:p>
          <w:p w:rsidR="00394965" w:rsidRPr="005878C5" w:rsidRDefault="00394965" w:rsidP="002C62A4">
            <w:pPr>
              <w:rPr>
                <w:rFonts w:ascii="Arial" w:hAnsi="Arial" w:cs="Arial"/>
                <w:b/>
              </w:rPr>
            </w:pPr>
          </w:p>
        </w:tc>
        <w:tc>
          <w:tcPr>
            <w:tcW w:w="7305" w:type="dxa"/>
          </w:tcPr>
          <w:p w:rsidR="00394965" w:rsidRPr="002B1FD3" w:rsidRDefault="00394965" w:rsidP="002C62A4">
            <w:pPr>
              <w:rPr>
                <w:rFonts w:ascii="Arial" w:eastAsia="Calibri" w:hAnsi="Arial" w:cs="Arial"/>
              </w:rPr>
            </w:pPr>
            <w:r w:rsidRPr="002B1FD3">
              <w:rPr>
                <w:rFonts w:ascii="Arial" w:eastAsia="Calibri" w:hAnsi="Arial" w:cs="Arial"/>
                <w:b/>
              </w:rPr>
              <w:t xml:space="preserve">Medisindispensere </w:t>
            </w:r>
            <w:r w:rsidRPr="002B1FD3">
              <w:rPr>
                <w:rFonts w:ascii="Arial" w:eastAsia="Calibri" w:hAnsi="Arial" w:cs="Arial"/>
              </w:rPr>
              <w:t>kan minne bruker om å ta legemidlene sine til riktig tid. Følgende medisindispensere er med i rammeavtalen Agder-kommunene har:</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Evondos (multidose)</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Medido (multidose)</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Pilly (ikke multidose)</w:t>
            </w:r>
          </w:p>
          <w:p w:rsidR="00394965" w:rsidRPr="002B1FD3" w:rsidRDefault="00394965" w:rsidP="009245A6">
            <w:pPr>
              <w:numPr>
                <w:ilvl w:val="0"/>
                <w:numId w:val="10"/>
              </w:numPr>
              <w:spacing w:after="160" w:line="256" w:lineRule="auto"/>
              <w:contextualSpacing/>
              <w:rPr>
                <w:rFonts w:ascii="Arial" w:eastAsia="Calibri" w:hAnsi="Arial" w:cs="Arial"/>
              </w:rPr>
            </w:pPr>
            <w:r w:rsidRPr="002B1FD3">
              <w:rPr>
                <w:rFonts w:ascii="Arial" w:eastAsia="Calibri" w:hAnsi="Arial" w:cs="Arial"/>
              </w:rPr>
              <w:t>DoseCan (både multidose og andre medikamenter)</w:t>
            </w:r>
          </w:p>
          <w:p w:rsidR="00394965" w:rsidRPr="002B1FD3" w:rsidRDefault="00394965" w:rsidP="002C62A4">
            <w:pPr>
              <w:rPr>
                <w:rFonts w:ascii="Arial" w:eastAsia="Calibri" w:hAnsi="Arial" w:cs="Arial"/>
              </w:rPr>
            </w:pPr>
          </w:p>
          <w:p w:rsidR="00394965" w:rsidRPr="005878C5" w:rsidRDefault="00394965" w:rsidP="002C62A4">
            <w:pPr>
              <w:rPr>
                <w:rFonts w:ascii="Arial" w:eastAsia="Calibri" w:hAnsi="Arial" w:cs="Arial"/>
              </w:rPr>
            </w:pPr>
            <w:r w:rsidRPr="002B1FD3">
              <w:rPr>
                <w:rFonts w:ascii="Arial" w:eastAsia="Calibri" w:hAnsi="Arial" w:cs="Arial"/>
              </w:rPr>
              <w:t xml:space="preserve">I hvert enkelt tilfelle vurderes det hvilken type dispenser som er formålstjenlig for bruker. </w:t>
            </w:r>
          </w:p>
        </w:tc>
      </w:tr>
      <w:tr w:rsidR="00394965" w:rsidRPr="005878C5" w:rsidTr="002C62A4">
        <w:tc>
          <w:tcPr>
            <w:tcW w:w="2613" w:type="dxa"/>
          </w:tcPr>
          <w:p w:rsidR="00394965" w:rsidRPr="002609B5" w:rsidRDefault="00394965" w:rsidP="002C62A4">
            <w:pPr>
              <w:rPr>
                <w:rFonts w:ascii="Arial" w:hAnsi="Arial" w:cs="Arial"/>
                <w:b/>
              </w:rPr>
            </w:pPr>
            <w:r w:rsidRPr="002609B5">
              <w:rPr>
                <w:rFonts w:ascii="Arial" w:hAnsi="Arial" w:cs="Arial"/>
                <w:b/>
              </w:rPr>
              <w:t>Lovgrunnlag:</w:t>
            </w:r>
          </w:p>
          <w:p w:rsidR="00394965" w:rsidRPr="002609B5" w:rsidRDefault="00394965" w:rsidP="002C62A4">
            <w:pPr>
              <w:rPr>
                <w:rFonts w:ascii="Arial" w:hAnsi="Arial" w:cs="Arial"/>
                <w:b/>
              </w:rPr>
            </w:pPr>
          </w:p>
        </w:tc>
        <w:tc>
          <w:tcPr>
            <w:tcW w:w="7305" w:type="dxa"/>
          </w:tcPr>
          <w:p w:rsidR="00394965" w:rsidRPr="005878C5" w:rsidRDefault="00394965" w:rsidP="002C62A4">
            <w:pPr>
              <w:rPr>
                <w:rFonts w:ascii="Arial" w:hAnsi="Arial" w:cs="Arial"/>
              </w:rPr>
            </w:pPr>
            <w:r>
              <w:rPr>
                <w:rFonts w:ascii="Arial" w:hAnsi="Arial" w:cs="Arial"/>
              </w:rPr>
              <w:t>Bruker er</w:t>
            </w:r>
            <w:r w:rsidRPr="00920B87">
              <w:rPr>
                <w:rFonts w:ascii="Arial" w:hAnsi="Arial" w:cs="Arial"/>
              </w:rPr>
              <w:t xml:space="preserve"> innvilget hjelp til medisinering av helse- og omsorgstjenesten (fyller vilkår for hjelp til administrasjon av medisiner)</w:t>
            </w:r>
          </w:p>
        </w:tc>
      </w:tr>
      <w:tr w:rsidR="00394965" w:rsidRPr="005878C5" w:rsidTr="002C62A4">
        <w:trPr>
          <w:trHeight w:val="1253"/>
        </w:trPr>
        <w:tc>
          <w:tcPr>
            <w:tcW w:w="2613" w:type="dxa"/>
          </w:tcPr>
          <w:p w:rsidR="00394965" w:rsidRPr="002609B5" w:rsidRDefault="00394965" w:rsidP="002C62A4">
            <w:pPr>
              <w:rPr>
                <w:rFonts w:ascii="Arial" w:hAnsi="Arial" w:cs="Arial"/>
                <w:b/>
              </w:rPr>
            </w:pPr>
            <w:r w:rsidRPr="002609B5">
              <w:rPr>
                <w:rFonts w:ascii="Arial" w:hAnsi="Arial" w:cs="Arial"/>
                <w:b/>
              </w:rPr>
              <w:t>Gevinst:</w:t>
            </w:r>
          </w:p>
          <w:p w:rsidR="00394965" w:rsidRPr="002609B5" w:rsidRDefault="00394965" w:rsidP="002C62A4">
            <w:pPr>
              <w:rPr>
                <w:rFonts w:ascii="Arial" w:hAnsi="Arial" w:cs="Arial"/>
                <w:b/>
              </w:rPr>
            </w:pPr>
          </w:p>
        </w:tc>
        <w:tc>
          <w:tcPr>
            <w:tcW w:w="7305" w:type="dxa"/>
          </w:tcPr>
          <w:p w:rsidR="00394965" w:rsidRPr="00920B87" w:rsidRDefault="00394965" w:rsidP="009245A6">
            <w:pPr>
              <w:pStyle w:val="Listeavsnitt"/>
              <w:numPr>
                <w:ilvl w:val="0"/>
                <w:numId w:val="24"/>
              </w:numPr>
              <w:spacing w:after="0" w:line="240" w:lineRule="auto"/>
              <w:rPr>
                <w:rFonts w:ascii="Arial" w:eastAsia="Calibri" w:hAnsi="Arial" w:cs="Arial"/>
              </w:rPr>
            </w:pPr>
            <w:r w:rsidRPr="00920B87">
              <w:rPr>
                <w:rFonts w:ascii="Arial" w:eastAsia="Calibri" w:hAnsi="Arial" w:cs="Arial"/>
              </w:rPr>
              <w:t xml:space="preserve">En medisindispenser må kunne øke muligheten for å kunne bo i eget hjem.  </w:t>
            </w:r>
          </w:p>
          <w:p w:rsidR="00394965" w:rsidRPr="00920B87" w:rsidRDefault="00394965" w:rsidP="009245A6">
            <w:pPr>
              <w:pStyle w:val="Listeavsnitt"/>
              <w:numPr>
                <w:ilvl w:val="0"/>
                <w:numId w:val="24"/>
              </w:numPr>
              <w:spacing w:after="0" w:line="240" w:lineRule="auto"/>
              <w:rPr>
                <w:rFonts w:ascii="Arial" w:eastAsia="Calibri" w:hAnsi="Arial" w:cs="Arial"/>
              </w:rPr>
            </w:pPr>
            <w:r w:rsidRPr="00920B87">
              <w:rPr>
                <w:rFonts w:ascii="Arial" w:eastAsia="Calibri" w:hAnsi="Arial" w:cs="Arial"/>
              </w:rPr>
              <w:t>Gi brukere trygghet på at han/hun får riktig medisin til riktig tid, opplevelse av mestring og selvstendighet.</w:t>
            </w:r>
          </w:p>
          <w:p w:rsidR="00394965" w:rsidRPr="00920B87" w:rsidRDefault="00394965" w:rsidP="009245A6">
            <w:pPr>
              <w:pStyle w:val="Listeavsnitt"/>
              <w:numPr>
                <w:ilvl w:val="0"/>
                <w:numId w:val="24"/>
              </w:numPr>
              <w:rPr>
                <w:rFonts w:ascii="Arial" w:eastAsia="Calibri" w:hAnsi="Arial" w:cs="Arial"/>
              </w:rPr>
            </w:pPr>
            <w:r w:rsidRPr="00920B87">
              <w:rPr>
                <w:rFonts w:ascii="Arial" w:eastAsia="Calibri" w:hAnsi="Arial" w:cs="Arial"/>
              </w:rPr>
              <w:t>Mindre feilmedisinering</w:t>
            </w:r>
          </w:p>
          <w:p w:rsidR="00394965" w:rsidRPr="00920B87" w:rsidRDefault="00394965" w:rsidP="009245A6">
            <w:pPr>
              <w:pStyle w:val="Listeavsnitt"/>
              <w:numPr>
                <w:ilvl w:val="0"/>
                <w:numId w:val="24"/>
              </w:numPr>
              <w:rPr>
                <w:rFonts w:ascii="Arial" w:eastAsia="Calibri" w:hAnsi="Arial" w:cs="Arial"/>
              </w:rPr>
            </w:pPr>
            <w:r w:rsidRPr="00920B87">
              <w:rPr>
                <w:rFonts w:ascii="Arial" w:eastAsia="Calibri" w:hAnsi="Arial" w:cs="Arial"/>
              </w:rPr>
              <w:t>Bedre ressursutnyttelse av personalet</w:t>
            </w:r>
          </w:p>
          <w:p w:rsidR="00394965" w:rsidRPr="00920B87" w:rsidRDefault="00394965" w:rsidP="009245A6">
            <w:pPr>
              <w:pStyle w:val="Listeavsnitt"/>
              <w:numPr>
                <w:ilvl w:val="0"/>
                <w:numId w:val="24"/>
              </w:numPr>
              <w:rPr>
                <w:rFonts w:ascii="Arial" w:eastAsia="Calibri" w:hAnsi="Arial" w:cs="Arial"/>
              </w:rPr>
            </w:pPr>
            <w:r w:rsidRPr="00920B87">
              <w:rPr>
                <w:rFonts w:ascii="Arial" w:eastAsia="Calibri" w:hAnsi="Arial" w:cs="Arial"/>
              </w:rPr>
              <w:t>Reduksjon av medisiner som destrueres</w:t>
            </w:r>
          </w:p>
          <w:p w:rsidR="00394965" w:rsidRPr="00920B87" w:rsidRDefault="00394965" w:rsidP="002C62A4">
            <w:pPr>
              <w:rPr>
                <w:rFonts w:ascii="Arial" w:hAnsi="Arial" w:cs="Arial"/>
              </w:rPr>
            </w:pPr>
          </w:p>
        </w:tc>
      </w:tr>
      <w:tr w:rsidR="00394965" w:rsidRPr="005878C5" w:rsidTr="002C62A4">
        <w:tc>
          <w:tcPr>
            <w:tcW w:w="2613" w:type="dxa"/>
          </w:tcPr>
          <w:p w:rsidR="00394965" w:rsidRPr="005878C5" w:rsidRDefault="00394965" w:rsidP="002C62A4">
            <w:pPr>
              <w:rPr>
                <w:rFonts w:ascii="Arial" w:hAnsi="Arial" w:cs="Arial"/>
                <w:b/>
              </w:rPr>
            </w:pPr>
            <w:r w:rsidRPr="005878C5">
              <w:rPr>
                <w:rFonts w:ascii="Arial" w:hAnsi="Arial" w:cs="Arial"/>
                <w:b/>
              </w:rPr>
              <w:t>Målgruppe:</w:t>
            </w:r>
          </w:p>
        </w:tc>
        <w:tc>
          <w:tcPr>
            <w:tcW w:w="7305" w:type="dxa"/>
          </w:tcPr>
          <w:p w:rsidR="00394965" w:rsidRPr="005878C5" w:rsidRDefault="00394965" w:rsidP="002C62A4">
            <w:pPr>
              <w:rPr>
                <w:rFonts w:ascii="Arial" w:hAnsi="Arial" w:cs="Arial"/>
              </w:rPr>
            </w:pPr>
            <w:r>
              <w:rPr>
                <w:rFonts w:ascii="Arial" w:hAnsi="Arial" w:cs="Arial"/>
              </w:rPr>
              <w:t>Brukere, som grunnet redusert helsetilstand, har behov for påminnelse</w:t>
            </w:r>
            <w:r w:rsidRPr="00116E59">
              <w:rPr>
                <w:rFonts w:ascii="Arial" w:hAnsi="Arial" w:cs="Arial"/>
              </w:rPr>
              <w:t xml:space="preserve"> om å ta legemidlene sine til riktig tid</w:t>
            </w:r>
          </w:p>
        </w:tc>
      </w:tr>
      <w:tr w:rsidR="00394965" w:rsidRPr="005878C5" w:rsidTr="002C62A4">
        <w:tc>
          <w:tcPr>
            <w:tcW w:w="2613" w:type="dxa"/>
          </w:tcPr>
          <w:p w:rsidR="00394965" w:rsidRPr="005878C5" w:rsidRDefault="00394965" w:rsidP="002C62A4">
            <w:pPr>
              <w:rPr>
                <w:rFonts w:ascii="Arial" w:hAnsi="Arial" w:cs="Arial"/>
                <w:b/>
              </w:rPr>
            </w:pPr>
          </w:p>
          <w:p w:rsidR="00394965" w:rsidRPr="005878C5" w:rsidRDefault="00394965" w:rsidP="002C62A4">
            <w:pPr>
              <w:rPr>
                <w:rFonts w:ascii="Arial" w:hAnsi="Arial" w:cs="Arial"/>
                <w:b/>
              </w:rPr>
            </w:pPr>
            <w:r>
              <w:rPr>
                <w:rFonts w:ascii="Arial" w:hAnsi="Arial" w:cs="Arial"/>
                <w:b/>
              </w:rPr>
              <w:t>Overordnede tildelingskriterier for all teknologi:</w:t>
            </w:r>
          </w:p>
          <w:p w:rsidR="00394965" w:rsidRPr="005878C5" w:rsidRDefault="00394965" w:rsidP="002C62A4">
            <w:pPr>
              <w:rPr>
                <w:rFonts w:ascii="Arial" w:hAnsi="Arial" w:cs="Arial"/>
                <w:b/>
              </w:rPr>
            </w:pPr>
          </w:p>
        </w:tc>
        <w:tc>
          <w:tcPr>
            <w:tcW w:w="7305" w:type="dxa"/>
          </w:tcPr>
          <w:p w:rsidR="001419A0" w:rsidRPr="00D140D6" w:rsidRDefault="001419A0" w:rsidP="001419A0">
            <w:pPr>
              <w:pStyle w:val="Listeavsnitt"/>
              <w:numPr>
                <w:ilvl w:val="0"/>
                <w:numId w:val="37"/>
              </w:numPr>
              <w:spacing w:after="0" w:line="240" w:lineRule="auto"/>
              <w:rPr>
                <w:rFonts w:ascii="Arial" w:hAnsi="Arial" w:cs="Arial"/>
              </w:rPr>
            </w:pPr>
            <w:r w:rsidRPr="00D140D6">
              <w:rPr>
                <w:rFonts w:ascii="Arial" w:hAnsi="Arial" w:cs="Arial"/>
              </w:rPr>
              <w:t>Bruker oppholder seg i kommunen</w:t>
            </w:r>
          </w:p>
          <w:p w:rsidR="001419A0" w:rsidRDefault="001419A0" w:rsidP="001419A0">
            <w:pPr>
              <w:pStyle w:val="Listeavsnitt"/>
              <w:numPr>
                <w:ilvl w:val="0"/>
                <w:numId w:val="37"/>
              </w:numPr>
              <w:spacing w:after="0" w:line="240" w:lineRule="auto"/>
              <w:rPr>
                <w:rFonts w:ascii="Arial" w:hAnsi="Arial" w:cs="Arial"/>
              </w:rPr>
            </w:pPr>
            <w:r w:rsidRPr="009245A6">
              <w:rPr>
                <w:rFonts w:ascii="Arial" w:hAnsi="Arial" w:cs="Arial"/>
              </w:rPr>
              <w:t>Bruker har behov for helse og omsorgstjenester hjemlet i lovverk og fylle</w:t>
            </w:r>
            <w:r>
              <w:rPr>
                <w:rFonts w:ascii="Arial" w:hAnsi="Arial" w:cs="Arial"/>
              </w:rPr>
              <w:t>r</w:t>
            </w:r>
            <w:r w:rsidRPr="009245A6">
              <w:rPr>
                <w:rFonts w:ascii="Arial" w:hAnsi="Arial" w:cs="Arial"/>
              </w:rPr>
              <w:t xml:space="preserve"> kommunens kriterier for tildeling av tiltaket </w:t>
            </w:r>
          </w:p>
          <w:p w:rsidR="001419A0" w:rsidRPr="00D140D6" w:rsidRDefault="001419A0" w:rsidP="001419A0">
            <w:pPr>
              <w:pStyle w:val="Listeavsnitt"/>
              <w:numPr>
                <w:ilvl w:val="0"/>
                <w:numId w:val="37"/>
              </w:numPr>
              <w:spacing w:after="0" w:line="240" w:lineRule="auto"/>
              <w:rPr>
                <w:rFonts w:ascii="Arial" w:hAnsi="Arial" w:cs="Arial"/>
              </w:rPr>
            </w:pPr>
            <w:r w:rsidRPr="009245A6">
              <w:rPr>
                <w:rFonts w:ascii="Arial" w:hAnsi="Arial" w:cs="Arial"/>
              </w:rPr>
              <w:t>Samtykkekompetanse og brukermedvirkning ligger til grunn for all tildeling</w:t>
            </w:r>
          </w:p>
          <w:p w:rsidR="001419A0" w:rsidRPr="00D140D6" w:rsidRDefault="001419A0" w:rsidP="001419A0">
            <w:pPr>
              <w:pStyle w:val="Listeavsnitt"/>
              <w:numPr>
                <w:ilvl w:val="0"/>
                <w:numId w:val="32"/>
              </w:numPr>
              <w:spacing w:after="0" w:line="240" w:lineRule="auto"/>
              <w:rPr>
                <w:rFonts w:ascii="Arial" w:hAnsi="Arial" w:cs="Arial"/>
              </w:rPr>
            </w:pPr>
            <w:r w:rsidRPr="002E5A48">
              <w:rPr>
                <w:rFonts w:ascii="Arial" w:hAnsi="Arial" w:cs="Arial"/>
              </w:rPr>
              <w:t>Ved manglende samtykkekompetanse</w:t>
            </w:r>
            <w:r>
              <w:rPr>
                <w:rFonts w:ascii="Arial" w:hAnsi="Arial" w:cs="Arial"/>
              </w:rPr>
              <w:t>, gjøres en forsvarlighets vurdering:</w:t>
            </w:r>
          </w:p>
          <w:p w:rsidR="001419A0" w:rsidRPr="009245A6" w:rsidRDefault="001419A0" w:rsidP="001419A0">
            <w:pPr>
              <w:pStyle w:val="Listeavsnitt"/>
              <w:numPr>
                <w:ilvl w:val="0"/>
                <w:numId w:val="1"/>
              </w:numPr>
              <w:spacing w:after="0" w:line="240" w:lineRule="auto"/>
              <w:ind w:left="1440"/>
              <w:rPr>
                <w:rFonts w:ascii="Arial" w:hAnsi="Arial" w:cs="Arial"/>
              </w:rPr>
            </w:pPr>
            <w:r>
              <w:rPr>
                <w:rFonts w:ascii="Arial" w:hAnsi="Arial" w:cs="Arial"/>
              </w:rPr>
              <w:t>Minst inngripende alternativ for bistand skal alltid forsøkes først</w:t>
            </w:r>
          </w:p>
          <w:p w:rsidR="001419A0" w:rsidRDefault="001419A0" w:rsidP="001419A0">
            <w:pPr>
              <w:pStyle w:val="Listeavsnitt"/>
              <w:numPr>
                <w:ilvl w:val="0"/>
                <w:numId w:val="1"/>
              </w:numPr>
              <w:spacing w:after="0" w:line="240" w:lineRule="auto"/>
              <w:ind w:left="1440"/>
              <w:rPr>
                <w:rFonts w:ascii="Arial" w:hAnsi="Arial" w:cs="Arial"/>
              </w:rPr>
            </w:pPr>
            <w:r w:rsidRPr="00116E59">
              <w:rPr>
                <w:rFonts w:ascii="Arial" w:hAnsi="Arial" w:cs="Arial"/>
              </w:rPr>
              <w:t>Det skal vurderes om bruker ville ha gitt tillatelse til tiltaket dersom bruker ikke kan gi uttryk</w:t>
            </w:r>
            <w:r>
              <w:rPr>
                <w:rFonts w:ascii="Arial" w:hAnsi="Arial" w:cs="Arial"/>
              </w:rPr>
              <w:t>k for det grunnet helsetilstand</w:t>
            </w:r>
          </w:p>
          <w:p w:rsidR="00394965" w:rsidRPr="001419A0" w:rsidRDefault="001419A0" w:rsidP="001419A0">
            <w:pPr>
              <w:pStyle w:val="Listeavsnitt"/>
              <w:numPr>
                <w:ilvl w:val="0"/>
                <w:numId w:val="1"/>
              </w:numPr>
              <w:spacing w:after="0" w:line="240" w:lineRule="auto"/>
              <w:ind w:left="1440"/>
              <w:rPr>
                <w:rFonts w:ascii="Arial" w:hAnsi="Arial" w:cs="Arial"/>
              </w:rPr>
            </w:pPr>
            <w:r w:rsidRPr="001419A0">
              <w:rPr>
                <w:rFonts w:ascii="Arial" w:hAnsi="Arial" w:cs="Arial"/>
              </w:rPr>
              <w:t>Dersom bruker motsetter seg bruk av trygghets- og varslingsteknologi og mangler samtykkekompetanse, kan det fattes vedtak om tvang etter pasient- og brukerrettighetsloven 4A: Helsehjelp til pasienter uten samtykkekompetanse som motsetter seg helsehjelpen mv.</w:t>
            </w:r>
          </w:p>
        </w:tc>
      </w:tr>
      <w:tr w:rsidR="00394965" w:rsidRPr="005878C5" w:rsidTr="002C62A4">
        <w:tc>
          <w:tcPr>
            <w:tcW w:w="2613" w:type="dxa"/>
          </w:tcPr>
          <w:p w:rsidR="00394965" w:rsidRPr="005878C5" w:rsidRDefault="00394965" w:rsidP="002C62A4">
            <w:pPr>
              <w:rPr>
                <w:rFonts w:ascii="Arial" w:hAnsi="Arial" w:cs="Arial"/>
                <w:b/>
              </w:rPr>
            </w:pPr>
            <w:r>
              <w:rPr>
                <w:rFonts w:ascii="Arial" w:hAnsi="Arial" w:cs="Arial"/>
                <w:b/>
              </w:rPr>
              <w:t xml:space="preserve">Vilkår for medisindispenser: </w:t>
            </w:r>
          </w:p>
        </w:tc>
        <w:tc>
          <w:tcPr>
            <w:tcW w:w="7305" w:type="dxa"/>
          </w:tcPr>
          <w:p w:rsidR="00394965" w:rsidRDefault="00394965" w:rsidP="009245A6">
            <w:pPr>
              <w:pStyle w:val="Listeavsnitt"/>
              <w:numPr>
                <w:ilvl w:val="0"/>
                <w:numId w:val="25"/>
              </w:numPr>
              <w:spacing w:after="0" w:line="240" w:lineRule="auto"/>
              <w:rPr>
                <w:rFonts w:ascii="Arial" w:eastAsia="Calibri" w:hAnsi="Arial" w:cs="Arial"/>
              </w:rPr>
            </w:pPr>
            <w:r w:rsidRPr="00394965">
              <w:rPr>
                <w:rFonts w:ascii="Arial" w:eastAsia="Calibri" w:hAnsi="Arial" w:cs="Arial"/>
              </w:rPr>
              <w:t>Bruker fyller vilkår for hjelp til administrasjon av medisiner</w:t>
            </w:r>
          </w:p>
          <w:p w:rsidR="000C3D01" w:rsidRPr="00394965" w:rsidRDefault="000C3D01" w:rsidP="009245A6">
            <w:pPr>
              <w:pStyle w:val="Listeavsnitt"/>
              <w:numPr>
                <w:ilvl w:val="0"/>
                <w:numId w:val="25"/>
              </w:numPr>
              <w:spacing w:after="0" w:line="240" w:lineRule="auto"/>
              <w:rPr>
                <w:rFonts w:ascii="Arial" w:eastAsia="Calibri" w:hAnsi="Arial" w:cs="Arial"/>
              </w:rPr>
            </w:pPr>
            <w:r>
              <w:rPr>
                <w:rFonts w:ascii="Arial" w:eastAsia="Calibri" w:hAnsi="Arial" w:cs="Arial"/>
              </w:rPr>
              <w:t>Bruker er motivert for å ta medisinen</w:t>
            </w:r>
          </w:p>
          <w:p w:rsidR="00394965" w:rsidRPr="000C3D01" w:rsidRDefault="00394965" w:rsidP="009245A6">
            <w:pPr>
              <w:pStyle w:val="Listeavsnitt"/>
              <w:numPr>
                <w:ilvl w:val="0"/>
                <w:numId w:val="25"/>
              </w:numPr>
              <w:spacing w:after="0" w:line="240" w:lineRule="auto"/>
              <w:rPr>
                <w:rFonts w:ascii="Arial" w:eastAsia="Calibri" w:hAnsi="Arial" w:cs="Arial"/>
              </w:rPr>
            </w:pPr>
            <w:r w:rsidRPr="00394965">
              <w:rPr>
                <w:rFonts w:ascii="Arial" w:eastAsia="Calibri" w:hAnsi="Arial" w:cs="Arial"/>
              </w:rPr>
              <w:t>Bruker evner å administrere dispenseren</w:t>
            </w:r>
            <w:r w:rsidRPr="000C3D01">
              <w:rPr>
                <w:rFonts w:ascii="Arial" w:eastAsia="Calibri" w:hAnsi="Arial" w:cs="Arial"/>
              </w:rPr>
              <w:t xml:space="preserve"> </w:t>
            </w:r>
          </w:p>
          <w:p w:rsidR="00394965" w:rsidRPr="00394965" w:rsidRDefault="00394965" w:rsidP="009245A6">
            <w:pPr>
              <w:pStyle w:val="Listeavsnitt"/>
              <w:numPr>
                <w:ilvl w:val="0"/>
                <w:numId w:val="25"/>
              </w:numPr>
              <w:spacing w:after="0" w:line="240" w:lineRule="auto"/>
              <w:rPr>
                <w:rFonts w:ascii="Arial" w:eastAsia="Calibri" w:hAnsi="Arial" w:cs="Arial"/>
              </w:rPr>
            </w:pPr>
            <w:r w:rsidRPr="00394965">
              <w:rPr>
                <w:rFonts w:ascii="Arial" w:eastAsia="Calibri" w:hAnsi="Arial" w:cs="Arial"/>
              </w:rPr>
              <w:t>Bruker evner å ta medisinen (rett tid, obs. hamstring og overdosering)  </w:t>
            </w:r>
          </w:p>
          <w:p w:rsidR="00394965" w:rsidRDefault="00394965" w:rsidP="002C62A4">
            <w:pPr>
              <w:ind w:left="720"/>
              <w:rPr>
                <w:rFonts w:ascii="Arial" w:hAnsi="Arial" w:cs="Arial"/>
              </w:rPr>
            </w:pPr>
          </w:p>
        </w:tc>
      </w:tr>
    </w:tbl>
    <w:p w:rsidR="00341AA5" w:rsidRDefault="00341AA5" w:rsidP="002E2C7D">
      <w:pPr>
        <w:rPr>
          <w:rFonts w:ascii="Arial" w:hAnsi="Arial" w:cs="Arial"/>
        </w:rPr>
      </w:pPr>
    </w:p>
    <w:p w:rsidR="00341AA5" w:rsidRDefault="00341AA5" w:rsidP="002E2C7D">
      <w:pPr>
        <w:rPr>
          <w:rFonts w:ascii="Arial" w:hAnsi="Arial" w:cs="Arial"/>
        </w:rPr>
      </w:pPr>
    </w:p>
    <w:p w:rsidR="00394965" w:rsidRDefault="00394965" w:rsidP="002E2C7D">
      <w:pPr>
        <w:rPr>
          <w:rFonts w:ascii="Arial" w:hAnsi="Arial" w:cs="Arial"/>
        </w:rPr>
      </w:pPr>
    </w:p>
    <w:p w:rsidR="00394965" w:rsidRDefault="00394965" w:rsidP="002E2C7D">
      <w:pPr>
        <w:rPr>
          <w:rFonts w:ascii="Arial" w:hAnsi="Arial" w:cs="Arial"/>
        </w:rPr>
      </w:pPr>
    </w:p>
    <w:p w:rsidR="00A27329" w:rsidRPr="009756A3" w:rsidRDefault="009756A3" w:rsidP="002E2C7D">
      <w:pPr>
        <w:rPr>
          <w:rFonts w:ascii="Arial" w:hAnsi="Arial" w:cs="Arial"/>
          <w:b/>
        </w:rPr>
      </w:pPr>
      <w:r w:rsidRPr="009756A3">
        <w:rPr>
          <w:rFonts w:ascii="Arial" w:hAnsi="Arial" w:cs="Arial"/>
          <w:b/>
        </w:rPr>
        <w:t>REFERANSER</w:t>
      </w:r>
    </w:p>
    <w:p w:rsidR="00AF6F6E" w:rsidRPr="00AF6F6E" w:rsidRDefault="00AF6F6E" w:rsidP="002E2C7D">
      <w:pPr>
        <w:rPr>
          <w:rFonts w:ascii="Arial" w:hAnsi="Arial" w:cs="Arial"/>
          <w:u w:val="single"/>
        </w:rPr>
      </w:pPr>
      <w:r w:rsidRPr="00AF6F6E">
        <w:rPr>
          <w:rFonts w:ascii="Arial" w:hAnsi="Arial" w:cs="Arial"/>
          <w:u w:val="single"/>
        </w:rPr>
        <w:t>Lovverk:</w:t>
      </w:r>
    </w:p>
    <w:p w:rsidR="002A52EA" w:rsidRDefault="002A52EA" w:rsidP="002E2C7D">
      <w:pPr>
        <w:rPr>
          <w:rFonts w:ascii="Arial" w:hAnsi="Arial" w:cs="Arial"/>
        </w:rPr>
      </w:pPr>
      <w:r>
        <w:rPr>
          <w:rFonts w:ascii="Arial" w:hAnsi="Arial" w:cs="Arial"/>
        </w:rPr>
        <w:t>Lov om behandlingsmåten i forvaltningssaker (1967).</w:t>
      </w:r>
    </w:p>
    <w:p w:rsidR="002A52EA" w:rsidRDefault="004F4CB0" w:rsidP="002E2C7D">
      <w:pPr>
        <w:rPr>
          <w:rFonts w:ascii="Arial" w:hAnsi="Arial" w:cs="Arial"/>
        </w:rPr>
      </w:pPr>
      <w:hyperlink r:id="rId13" w:history="1">
        <w:r w:rsidR="002A52EA" w:rsidRPr="006F073F">
          <w:rPr>
            <w:rStyle w:val="Hyperkobling"/>
            <w:rFonts w:ascii="Arial" w:hAnsi="Arial" w:cs="Arial"/>
          </w:rPr>
          <w:t>https://lovdata.no/dokument/NL/lov/1967-02-10</w:t>
        </w:r>
      </w:hyperlink>
    </w:p>
    <w:p w:rsidR="009756A3" w:rsidRDefault="009756A3" w:rsidP="002E2C7D">
      <w:pPr>
        <w:rPr>
          <w:rFonts w:ascii="Arial" w:hAnsi="Arial" w:cs="Arial"/>
        </w:rPr>
      </w:pPr>
      <w:r>
        <w:rPr>
          <w:rFonts w:ascii="Arial" w:hAnsi="Arial" w:cs="Arial"/>
        </w:rPr>
        <w:t>Lov om folkehelsearbeid (2011).</w:t>
      </w:r>
    </w:p>
    <w:p w:rsidR="009756A3" w:rsidRDefault="004F4CB0" w:rsidP="002E2C7D">
      <w:pPr>
        <w:rPr>
          <w:rFonts w:ascii="Arial" w:hAnsi="Arial" w:cs="Arial"/>
        </w:rPr>
      </w:pPr>
      <w:hyperlink r:id="rId14" w:history="1">
        <w:r w:rsidR="009756A3" w:rsidRPr="006F073F">
          <w:rPr>
            <w:rStyle w:val="Hyperkobling"/>
            <w:rFonts w:ascii="Arial" w:hAnsi="Arial" w:cs="Arial"/>
          </w:rPr>
          <w:t>https://lovdata.no/dokument/NL/lov/2011-06-24-29?q=•Folkehelseloven</w:t>
        </w:r>
      </w:hyperlink>
    </w:p>
    <w:p w:rsidR="002A52EA" w:rsidRDefault="002A52EA" w:rsidP="002E2C7D">
      <w:pPr>
        <w:rPr>
          <w:rFonts w:ascii="Arial" w:hAnsi="Arial" w:cs="Arial"/>
        </w:rPr>
      </w:pPr>
      <w:r>
        <w:rPr>
          <w:rFonts w:ascii="Arial" w:hAnsi="Arial" w:cs="Arial"/>
        </w:rPr>
        <w:t>Lov om rett til innsyn i dokument i offentleg verksemnd (2006).</w:t>
      </w:r>
    </w:p>
    <w:p w:rsidR="002A52EA" w:rsidRDefault="004F4CB0" w:rsidP="002E2C7D">
      <w:pPr>
        <w:rPr>
          <w:rFonts w:ascii="Arial" w:hAnsi="Arial" w:cs="Arial"/>
        </w:rPr>
      </w:pPr>
      <w:hyperlink r:id="rId15" w:history="1">
        <w:r w:rsidR="002A52EA" w:rsidRPr="006F073F">
          <w:rPr>
            <w:rStyle w:val="Hyperkobling"/>
            <w:rFonts w:ascii="Arial" w:hAnsi="Arial" w:cs="Arial"/>
          </w:rPr>
          <w:t>https://lovdata.no/dokument/NL/lov/2006-05-19-16?q=Offentleglova</w:t>
        </w:r>
      </w:hyperlink>
    </w:p>
    <w:p w:rsidR="00D676B9" w:rsidRDefault="00D676B9" w:rsidP="002E2C7D">
      <w:pPr>
        <w:rPr>
          <w:rFonts w:ascii="Arial" w:hAnsi="Arial" w:cs="Arial"/>
        </w:rPr>
      </w:pPr>
      <w:r>
        <w:rPr>
          <w:rFonts w:ascii="Arial" w:hAnsi="Arial" w:cs="Arial"/>
        </w:rPr>
        <w:t>Lov om kommunale helse –og omsorgstjenester (2011).</w:t>
      </w:r>
    </w:p>
    <w:p w:rsidR="00D676B9" w:rsidRDefault="004F4CB0" w:rsidP="002E2C7D">
      <w:pPr>
        <w:rPr>
          <w:rFonts w:ascii="Arial" w:hAnsi="Arial" w:cs="Arial"/>
        </w:rPr>
      </w:pPr>
      <w:hyperlink r:id="rId16" w:history="1">
        <w:r w:rsidR="00D676B9" w:rsidRPr="006F073F">
          <w:rPr>
            <w:rStyle w:val="Hyperkobling"/>
            <w:rFonts w:ascii="Arial" w:hAnsi="Arial" w:cs="Arial"/>
          </w:rPr>
          <w:t>https://lovdata.no/dokument/NL/lov/2011-06-24-30</w:t>
        </w:r>
      </w:hyperlink>
    </w:p>
    <w:p w:rsidR="00A27329" w:rsidRDefault="00A27329" w:rsidP="002E2C7D">
      <w:pPr>
        <w:rPr>
          <w:rFonts w:ascii="Arial" w:hAnsi="Arial" w:cs="Arial"/>
        </w:rPr>
      </w:pPr>
      <w:r>
        <w:rPr>
          <w:rFonts w:ascii="Arial" w:hAnsi="Arial" w:cs="Arial"/>
        </w:rPr>
        <w:t>Saksbehandling av tjenester etter helse –og omsorgstjenesteloven (2017)</w:t>
      </w:r>
      <w:r w:rsidR="009756A3">
        <w:rPr>
          <w:rFonts w:ascii="Arial" w:hAnsi="Arial" w:cs="Arial"/>
        </w:rPr>
        <w:t>.</w:t>
      </w:r>
    </w:p>
    <w:p w:rsidR="00A27329" w:rsidRDefault="004F4CB0" w:rsidP="002E2C7D">
      <w:pPr>
        <w:rPr>
          <w:rFonts w:ascii="Arial" w:hAnsi="Arial" w:cs="Arial"/>
        </w:rPr>
      </w:pPr>
      <w:hyperlink r:id="rId17" w:history="1">
        <w:r w:rsidR="00A27329" w:rsidRPr="006F073F">
          <w:rPr>
            <w:rStyle w:val="Hyperkobling"/>
            <w:rFonts w:ascii="Arial" w:hAnsi="Arial" w:cs="Arial"/>
          </w:rPr>
          <w:t>https://www.helsedirektoratet.no/veiledere/saksbehandling-av-tjenester-etter-helse-og-omsorgstjenesteloven</w:t>
        </w:r>
      </w:hyperlink>
    </w:p>
    <w:p w:rsidR="009756A3" w:rsidRDefault="009756A3" w:rsidP="002E2C7D">
      <w:pPr>
        <w:rPr>
          <w:rFonts w:ascii="Arial" w:hAnsi="Arial" w:cs="Arial"/>
        </w:rPr>
      </w:pPr>
      <w:r>
        <w:rPr>
          <w:rFonts w:ascii="Arial" w:hAnsi="Arial" w:cs="Arial"/>
        </w:rPr>
        <w:t>Lov om helsepersonell (1999).</w:t>
      </w:r>
    </w:p>
    <w:p w:rsidR="009756A3" w:rsidRDefault="004F4CB0" w:rsidP="002E2C7D">
      <w:pPr>
        <w:rPr>
          <w:rFonts w:ascii="Arial" w:hAnsi="Arial" w:cs="Arial"/>
        </w:rPr>
      </w:pPr>
      <w:hyperlink r:id="rId18" w:history="1">
        <w:r w:rsidR="009756A3" w:rsidRPr="006F073F">
          <w:rPr>
            <w:rStyle w:val="Hyperkobling"/>
            <w:rFonts w:ascii="Arial" w:hAnsi="Arial" w:cs="Arial"/>
          </w:rPr>
          <w:t>https://lovdata.no/dokument/NL/lov/1999-07-02-64?q=helsepersonelloven</w:t>
        </w:r>
      </w:hyperlink>
    </w:p>
    <w:p w:rsidR="00A27329" w:rsidRDefault="00D676B9" w:rsidP="002E2C7D">
      <w:pPr>
        <w:rPr>
          <w:rFonts w:ascii="Arial" w:hAnsi="Arial" w:cs="Arial"/>
        </w:rPr>
      </w:pPr>
      <w:r>
        <w:rPr>
          <w:rFonts w:ascii="Arial" w:hAnsi="Arial" w:cs="Arial"/>
        </w:rPr>
        <w:t>Lov om pasient – og brukerrettigheter (1999).</w:t>
      </w:r>
    </w:p>
    <w:p w:rsidR="009756A3" w:rsidRDefault="004F4CB0" w:rsidP="002E2C7D">
      <w:pPr>
        <w:rPr>
          <w:rFonts w:ascii="Arial" w:hAnsi="Arial" w:cs="Arial"/>
        </w:rPr>
      </w:pPr>
      <w:hyperlink r:id="rId19" w:history="1">
        <w:r w:rsidR="009756A3" w:rsidRPr="006F073F">
          <w:rPr>
            <w:rStyle w:val="Hyperkobling"/>
            <w:rFonts w:ascii="Arial" w:hAnsi="Arial" w:cs="Arial"/>
          </w:rPr>
          <w:t>https://lovdata.no/dokument/NL/lov/1999-07-02-63</w:t>
        </w:r>
      </w:hyperlink>
    </w:p>
    <w:p w:rsidR="00AF6F6E" w:rsidRPr="00AF6F6E" w:rsidRDefault="00AF6F6E" w:rsidP="00A830E9">
      <w:pPr>
        <w:rPr>
          <w:rFonts w:ascii="Arial" w:hAnsi="Arial" w:cs="Arial"/>
          <w:u w:val="single"/>
        </w:rPr>
      </w:pPr>
      <w:r w:rsidRPr="00AF6F6E">
        <w:rPr>
          <w:rFonts w:ascii="Arial" w:hAnsi="Arial" w:cs="Arial"/>
          <w:u w:val="single"/>
        </w:rPr>
        <w:t>Forskrift og veiledere:</w:t>
      </w:r>
    </w:p>
    <w:p w:rsidR="00AF6F6E" w:rsidRDefault="00AF6F6E" w:rsidP="00A830E9">
      <w:pPr>
        <w:rPr>
          <w:rFonts w:ascii="Arial" w:hAnsi="Arial" w:cs="Arial"/>
        </w:rPr>
      </w:pPr>
      <w:r>
        <w:rPr>
          <w:rFonts w:ascii="Arial" w:hAnsi="Arial" w:cs="Arial"/>
        </w:rPr>
        <w:t>Forskrift om egenandel for kommunal helse –og omsorgstjenester</w:t>
      </w:r>
    </w:p>
    <w:p w:rsidR="00AF6F6E" w:rsidRDefault="004F4CB0" w:rsidP="00A830E9">
      <w:pPr>
        <w:rPr>
          <w:rFonts w:ascii="Arial" w:hAnsi="Arial" w:cs="Arial"/>
        </w:rPr>
      </w:pPr>
      <w:hyperlink r:id="rId20" w:history="1">
        <w:r w:rsidR="00AF6F6E" w:rsidRPr="006F073F">
          <w:rPr>
            <w:rStyle w:val="Hyperkobling"/>
            <w:rFonts w:ascii="Arial" w:hAnsi="Arial" w:cs="Arial"/>
          </w:rPr>
          <w:t>https://lovdata.no/dokument/SF/forskrift/2011-12-16-1349</w:t>
        </w:r>
      </w:hyperlink>
    </w:p>
    <w:p w:rsidR="009756A3" w:rsidRDefault="00A830E9" w:rsidP="00A830E9">
      <w:pPr>
        <w:rPr>
          <w:rFonts w:ascii="Arial" w:hAnsi="Arial" w:cs="Arial"/>
        </w:rPr>
      </w:pPr>
      <w:r>
        <w:rPr>
          <w:rFonts w:ascii="Arial" w:hAnsi="Arial" w:cs="Arial"/>
        </w:rPr>
        <w:t xml:space="preserve">Veileder for </w:t>
      </w:r>
      <w:r w:rsidRPr="00A830E9">
        <w:rPr>
          <w:rFonts w:ascii="Arial" w:hAnsi="Arial" w:cs="Arial"/>
        </w:rPr>
        <w:t>Saksbehandling av tjenester etter helse- og omsorgstjenesteloven</w:t>
      </w:r>
      <w:r>
        <w:rPr>
          <w:rFonts w:ascii="Arial" w:hAnsi="Arial" w:cs="Arial"/>
        </w:rPr>
        <w:t xml:space="preserve"> (2016).</w:t>
      </w:r>
    </w:p>
    <w:p w:rsidR="00A830E9" w:rsidRDefault="004F4CB0" w:rsidP="00A830E9">
      <w:pPr>
        <w:rPr>
          <w:rFonts w:ascii="Arial" w:hAnsi="Arial" w:cs="Arial"/>
        </w:rPr>
      </w:pPr>
      <w:hyperlink r:id="rId21" w:history="1">
        <w:r w:rsidR="00A830E9" w:rsidRPr="006F073F">
          <w:rPr>
            <w:rStyle w:val="Hyperkobling"/>
            <w:rFonts w:ascii="Arial" w:hAnsi="Arial" w:cs="Arial"/>
          </w:rPr>
          <w:t>https://www.helsedirektoratet.no/veiledere/saksbehandling-av-tjenester-etter-helse-og-omsorgstjenesteloven</w:t>
        </w:r>
      </w:hyperlink>
    </w:p>
    <w:p w:rsidR="00A830E9" w:rsidRPr="00A830E9" w:rsidRDefault="003259E4" w:rsidP="00A830E9">
      <w:pPr>
        <w:rPr>
          <w:rFonts w:ascii="Arial" w:hAnsi="Arial" w:cs="Arial"/>
        </w:rPr>
      </w:pPr>
      <w:r>
        <w:rPr>
          <w:rFonts w:ascii="Arial" w:hAnsi="Arial" w:cs="Arial"/>
        </w:rPr>
        <w:t>Veileder for hvordan helsepersonell kan vurdere samtykkekompetanse</w:t>
      </w:r>
    </w:p>
    <w:p w:rsidR="009756A3" w:rsidRDefault="004F4CB0" w:rsidP="002E2C7D">
      <w:pPr>
        <w:rPr>
          <w:rFonts w:ascii="Arial" w:hAnsi="Arial" w:cs="Arial"/>
        </w:rPr>
      </w:pPr>
      <w:hyperlink r:id="rId22" w:history="1">
        <w:r w:rsidR="003259E4" w:rsidRPr="00945CB4">
          <w:rPr>
            <w:rStyle w:val="Hyperkobling"/>
            <w:rFonts w:ascii="Arial" w:hAnsi="Arial" w:cs="Arial"/>
          </w:rPr>
          <w:t>https://www.grimstad.kommune.no/_f/p1/i43c584b6-5af1-4f1e-b0f3-e6909022228e/300118-rapport-samtykkekompetanse.pdf</w:t>
        </w:r>
      </w:hyperlink>
    </w:p>
    <w:p w:rsidR="003259E4" w:rsidRDefault="003259E4" w:rsidP="002E2C7D">
      <w:pPr>
        <w:rPr>
          <w:rFonts w:ascii="Arial" w:hAnsi="Arial" w:cs="Arial"/>
        </w:rPr>
      </w:pPr>
    </w:p>
    <w:p w:rsidR="009756A3" w:rsidRDefault="009756A3" w:rsidP="002E2C7D">
      <w:pPr>
        <w:rPr>
          <w:rFonts w:ascii="Arial" w:hAnsi="Arial" w:cs="Arial"/>
        </w:rPr>
      </w:pPr>
    </w:p>
    <w:p w:rsidR="009756A3" w:rsidRDefault="009756A3" w:rsidP="002E2C7D">
      <w:pPr>
        <w:rPr>
          <w:rFonts w:ascii="Arial" w:hAnsi="Arial" w:cs="Arial"/>
        </w:rPr>
      </w:pPr>
    </w:p>
    <w:p w:rsidR="000B730C" w:rsidRDefault="000B730C" w:rsidP="002E2C7D">
      <w:pPr>
        <w:rPr>
          <w:rFonts w:ascii="Arial" w:hAnsi="Arial" w:cs="Arial"/>
        </w:rPr>
      </w:pPr>
    </w:p>
    <w:p w:rsidR="002C62A4" w:rsidRDefault="002C62A4" w:rsidP="002E2C7D">
      <w:pPr>
        <w:rPr>
          <w:rFonts w:ascii="Arial" w:hAnsi="Arial" w:cs="Arial"/>
        </w:rPr>
      </w:pPr>
    </w:p>
    <w:p w:rsidR="00116E59" w:rsidRPr="00A33E3A" w:rsidRDefault="000B730C" w:rsidP="00116E59">
      <w:pPr>
        <w:rPr>
          <w:rFonts w:ascii="Arial" w:hAnsi="Arial" w:cs="Arial"/>
          <w:b/>
        </w:rPr>
      </w:pPr>
      <w:r>
        <w:rPr>
          <w:rFonts w:ascii="Arial" w:hAnsi="Arial" w:cs="Arial"/>
          <w:b/>
        </w:rPr>
        <w:t>VEDLEGG</w:t>
      </w:r>
      <w:r w:rsidR="007B6E4B" w:rsidRPr="007B6E4B">
        <w:rPr>
          <w:rFonts w:ascii="Arial" w:hAnsi="Arial" w:cs="Arial"/>
          <w:b/>
        </w:rPr>
        <w:t xml:space="preserve"> 1</w:t>
      </w:r>
      <w:r w:rsidR="006C699B" w:rsidRPr="007B6E4B">
        <w:rPr>
          <w:rFonts w:ascii="Arial" w:hAnsi="Arial" w:cs="Arial"/>
          <w:b/>
        </w:rPr>
        <w:t xml:space="preserve"> </w:t>
      </w:r>
    </w:p>
    <w:p w:rsidR="00883020" w:rsidRPr="00A33E3A" w:rsidRDefault="00ED2B56" w:rsidP="00773FFD">
      <w:pPr>
        <w:rPr>
          <w:rFonts w:ascii="Arial" w:hAnsi="Arial" w:cs="Arial"/>
          <w:sz w:val="36"/>
          <w:szCs w:val="48"/>
        </w:rPr>
      </w:pPr>
      <w:r w:rsidRPr="00A33E3A">
        <w:rPr>
          <w:rFonts w:ascii="Arial" w:hAnsi="Arial" w:cs="Arial"/>
          <w:sz w:val="36"/>
          <w:szCs w:val="48"/>
        </w:rPr>
        <w:t>Dybdekartlegging</w:t>
      </w:r>
      <w:r w:rsidR="00773FFD" w:rsidRPr="00A33E3A">
        <w:rPr>
          <w:rFonts w:ascii="Arial" w:hAnsi="Arial" w:cs="Arial"/>
          <w:sz w:val="36"/>
          <w:szCs w:val="48"/>
        </w:rPr>
        <w:t xml:space="preserve"> for trygghets</w:t>
      </w:r>
      <w:r w:rsidR="00883020" w:rsidRPr="00A33E3A">
        <w:rPr>
          <w:rFonts w:ascii="Arial" w:hAnsi="Arial" w:cs="Arial"/>
          <w:sz w:val="36"/>
          <w:szCs w:val="48"/>
        </w:rPr>
        <w:t>teknologi</w:t>
      </w:r>
      <w:r w:rsidRPr="00A33E3A">
        <w:rPr>
          <w:rFonts w:ascii="Arial" w:hAnsi="Arial" w:cs="Arial"/>
          <w:sz w:val="36"/>
          <w:szCs w:val="48"/>
        </w:rPr>
        <w:t xml:space="preserve"> </w:t>
      </w:r>
      <w:r w:rsidR="00883020" w:rsidRPr="00A33E3A">
        <w:rPr>
          <w:rFonts w:ascii="Arial" w:hAnsi="Arial" w:cs="Arial"/>
          <w:sz w:val="36"/>
          <w:szCs w:val="48"/>
        </w:rPr>
        <w:t>hjemmeboende</w:t>
      </w:r>
    </w:p>
    <w:p w:rsidR="00883020" w:rsidRPr="004B4A30" w:rsidRDefault="00883020" w:rsidP="00883020">
      <w:pPr>
        <w:rPr>
          <w:rFonts w:ascii="Calibri" w:hAnsi="Calibri"/>
          <w:sz w:val="16"/>
          <w:szCs w:val="16"/>
        </w:rPr>
      </w:pPr>
      <w:r>
        <w:rPr>
          <w:rFonts w:ascii="Calibri" w:hAnsi="Calibri"/>
          <w:sz w:val="16"/>
          <w:szCs w:val="16"/>
        </w:rPr>
        <w:t>Sist revidert 29.11.2018</w:t>
      </w:r>
    </w:p>
    <w:p w:rsidR="00883020" w:rsidRPr="00232D60" w:rsidRDefault="00883020" w:rsidP="00A33E3A">
      <w:pPr>
        <w:shd w:val="clear" w:color="auto" w:fill="FBD4B4" w:themeFill="accent6" w:themeFillTint="66"/>
        <w:spacing w:line="240" w:lineRule="auto"/>
        <w:rPr>
          <w:rFonts w:ascii="Calibri" w:hAnsi="Calibri"/>
          <w:b/>
          <w:sz w:val="18"/>
          <w:szCs w:val="18"/>
        </w:rPr>
      </w:pPr>
      <w:r w:rsidRPr="00232D60">
        <w:rPr>
          <w:rFonts w:ascii="Calibri" w:hAnsi="Calibri"/>
          <w:b/>
          <w:sz w:val="18"/>
          <w:szCs w:val="18"/>
        </w:rPr>
        <w:t>Fylles ut av: primærkontakt/sekundærkontakt</w:t>
      </w:r>
    </w:p>
    <w:p w:rsidR="00883020" w:rsidRPr="00232D60" w:rsidRDefault="00883020" w:rsidP="00A33E3A">
      <w:pPr>
        <w:shd w:val="clear" w:color="auto" w:fill="FBD4B4" w:themeFill="accent6" w:themeFillTint="66"/>
        <w:spacing w:line="240" w:lineRule="auto"/>
        <w:rPr>
          <w:rFonts w:ascii="Calibri" w:hAnsi="Calibri"/>
          <w:b/>
          <w:sz w:val="18"/>
          <w:szCs w:val="18"/>
        </w:rPr>
      </w:pPr>
      <w:r w:rsidRPr="00232D60">
        <w:rPr>
          <w:rFonts w:ascii="Calibri" w:hAnsi="Calibri"/>
          <w:b/>
          <w:sz w:val="18"/>
          <w:szCs w:val="18"/>
        </w:rPr>
        <w:t>Fakta</w:t>
      </w:r>
    </w:p>
    <w:p w:rsidR="00883020" w:rsidRDefault="00883020" w:rsidP="00A33E3A">
      <w:pPr>
        <w:shd w:val="clear" w:color="auto" w:fill="FBD4B4" w:themeFill="accent6" w:themeFillTint="66"/>
        <w:spacing w:line="240" w:lineRule="auto"/>
        <w:rPr>
          <w:rFonts w:ascii="Calibri" w:hAnsi="Calibri"/>
          <w:sz w:val="18"/>
          <w:szCs w:val="18"/>
        </w:rPr>
      </w:pPr>
      <w:r w:rsidRPr="00232D60">
        <w:rPr>
          <w:rFonts w:ascii="Calibri" w:hAnsi="Calibri"/>
          <w:sz w:val="18"/>
          <w:szCs w:val="18"/>
        </w:rPr>
        <w:t>Sjekklisten er ment som et hjelpemiddel for å innhente nødvendig informasjon som benytte</w:t>
      </w:r>
      <w:r w:rsidR="004D0C27">
        <w:rPr>
          <w:rFonts w:ascii="Calibri" w:hAnsi="Calibri"/>
          <w:sz w:val="18"/>
          <w:szCs w:val="18"/>
        </w:rPr>
        <w:t>s i vurderingen av behovet for trygghe</w:t>
      </w:r>
      <w:r>
        <w:rPr>
          <w:rFonts w:ascii="Calibri" w:hAnsi="Calibri"/>
          <w:sz w:val="18"/>
          <w:szCs w:val="18"/>
        </w:rPr>
        <w:t>t</w:t>
      </w:r>
      <w:r w:rsidR="004D0C27">
        <w:rPr>
          <w:rFonts w:ascii="Calibri" w:hAnsi="Calibri"/>
          <w:sz w:val="18"/>
          <w:szCs w:val="18"/>
        </w:rPr>
        <w:t>st</w:t>
      </w:r>
      <w:r>
        <w:rPr>
          <w:rFonts w:ascii="Calibri" w:hAnsi="Calibri"/>
          <w:sz w:val="18"/>
          <w:szCs w:val="18"/>
        </w:rPr>
        <w:t>eknologi.</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b/>
          <w:sz w:val="18"/>
          <w:szCs w:val="18"/>
        </w:rPr>
        <w:t>Prosedyre</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sz w:val="18"/>
          <w:szCs w:val="18"/>
        </w:rPr>
        <w:t xml:space="preserve">Kryss av de punktene som er </w:t>
      </w:r>
      <w:r>
        <w:rPr>
          <w:rFonts w:ascii="Calibri" w:hAnsi="Calibri"/>
          <w:sz w:val="18"/>
          <w:szCs w:val="18"/>
          <w:u w:val="single"/>
        </w:rPr>
        <w:t>relevante</w:t>
      </w:r>
      <w:r>
        <w:rPr>
          <w:rFonts w:ascii="Calibri" w:hAnsi="Calibri"/>
          <w:sz w:val="18"/>
          <w:szCs w:val="18"/>
        </w:rPr>
        <w:t xml:space="preserve"> for aktuell bruker. Forventet gevinst </w:t>
      </w:r>
      <w:r>
        <w:rPr>
          <w:rFonts w:ascii="Calibri" w:hAnsi="Calibri"/>
          <w:sz w:val="18"/>
          <w:szCs w:val="18"/>
          <w:u w:val="single"/>
        </w:rPr>
        <w:t>skal</w:t>
      </w:r>
      <w:r>
        <w:rPr>
          <w:rFonts w:ascii="Calibri" w:hAnsi="Calibri"/>
          <w:sz w:val="18"/>
          <w:szCs w:val="18"/>
        </w:rPr>
        <w:t xml:space="preserve"> også fylles ut.</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sz w:val="18"/>
          <w:szCs w:val="18"/>
        </w:rPr>
        <w:t>Skriv en vurdering med konklusjon under tiltaket med bakgrunn i sjekklisten</w:t>
      </w:r>
    </w:p>
    <w:p w:rsidR="00A33E3A" w:rsidRDefault="00A33E3A" w:rsidP="00A33E3A">
      <w:pPr>
        <w:shd w:val="clear" w:color="auto" w:fill="FBD4B4" w:themeFill="accent6" w:themeFillTint="66"/>
        <w:spacing w:line="240" w:lineRule="auto"/>
        <w:rPr>
          <w:rFonts w:ascii="Calibri" w:hAnsi="Calibri"/>
          <w:sz w:val="18"/>
          <w:szCs w:val="18"/>
        </w:rPr>
      </w:pPr>
      <w:r>
        <w:rPr>
          <w:rFonts w:ascii="Calibri" w:hAnsi="Calibri"/>
          <w:sz w:val="18"/>
          <w:szCs w:val="18"/>
        </w:rPr>
        <w:t>Skriv henvisning i postjournal</w:t>
      </w:r>
    </w:p>
    <w:p w:rsidR="00883020" w:rsidRDefault="00883020" w:rsidP="00A33E3A">
      <w:pPr>
        <w:shd w:val="clear" w:color="auto" w:fill="FBD4B4" w:themeFill="accent6" w:themeFillTint="66"/>
        <w:spacing w:line="240" w:lineRule="auto"/>
        <w:rPr>
          <w:rFonts w:ascii="Calibri" w:hAnsi="Calibri"/>
          <w:sz w:val="18"/>
          <w:szCs w:val="18"/>
        </w:rPr>
      </w:pPr>
      <w:r>
        <w:rPr>
          <w:rFonts w:ascii="Calibri" w:hAnsi="Calibri"/>
          <w:sz w:val="18"/>
          <w:szCs w:val="18"/>
        </w:rPr>
        <w:t>NB! Husk at alle tekniske avtaler må presiseres i henvisning til teknikker.</w:t>
      </w:r>
    </w:p>
    <w:p w:rsidR="00883020" w:rsidRDefault="00883020" w:rsidP="00883020"/>
    <w:tbl>
      <w:tblPr>
        <w:tblStyle w:val="Tabellrutenett"/>
        <w:tblW w:w="0" w:type="auto"/>
        <w:tblLook w:val="04A0" w:firstRow="1" w:lastRow="0" w:firstColumn="1" w:lastColumn="0" w:noHBand="0" w:noVBand="1"/>
      </w:tblPr>
      <w:tblGrid>
        <w:gridCol w:w="3510"/>
        <w:gridCol w:w="851"/>
        <w:gridCol w:w="425"/>
        <w:gridCol w:w="751"/>
        <w:gridCol w:w="100"/>
        <w:gridCol w:w="896"/>
        <w:gridCol w:w="2679"/>
        <w:gridCol w:w="76"/>
      </w:tblGrid>
      <w:tr w:rsidR="00883020" w:rsidTr="00883020">
        <w:trPr>
          <w:gridAfter w:val="1"/>
          <w:wAfter w:w="76" w:type="dxa"/>
        </w:trPr>
        <w:tc>
          <w:tcPr>
            <w:tcW w:w="4786" w:type="dxa"/>
            <w:gridSpan w:val="3"/>
            <w:shd w:val="clear" w:color="auto" w:fill="FABF8F" w:themeFill="accent6" w:themeFillTint="99"/>
          </w:tcPr>
          <w:p w:rsidR="00883020" w:rsidRPr="004B4A30" w:rsidRDefault="00883020" w:rsidP="00883020">
            <w:pPr>
              <w:rPr>
                <w:rFonts w:ascii="Calibri" w:hAnsi="Calibri"/>
                <w:b/>
              </w:rPr>
            </w:pPr>
            <w:r w:rsidRPr="004B4A30">
              <w:rPr>
                <w:rFonts w:ascii="Calibri" w:hAnsi="Calibri"/>
                <w:b/>
              </w:rPr>
              <w:t>Teknologi</w:t>
            </w:r>
          </w:p>
        </w:tc>
        <w:tc>
          <w:tcPr>
            <w:tcW w:w="851" w:type="dxa"/>
            <w:gridSpan w:val="2"/>
            <w:shd w:val="clear" w:color="auto" w:fill="FABF8F" w:themeFill="accent6" w:themeFillTint="99"/>
          </w:tcPr>
          <w:p w:rsidR="00883020" w:rsidRPr="004B4A30" w:rsidRDefault="00883020" w:rsidP="00883020">
            <w:pPr>
              <w:rPr>
                <w:rFonts w:ascii="Calibri" w:hAnsi="Calibri"/>
                <w:b/>
              </w:rPr>
            </w:pPr>
            <w:r>
              <w:rPr>
                <w:rFonts w:ascii="Calibri" w:hAnsi="Calibri"/>
                <w:b/>
              </w:rPr>
              <w:t>Utført</w:t>
            </w:r>
          </w:p>
        </w:tc>
        <w:tc>
          <w:tcPr>
            <w:tcW w:w="3575" w:type="dxa"/>
            <w:gridSpan w:val="2"/>
            <w:shd w:val="clear" w:color="auto" w:fill="FABF8F" w:themeFill="accent6" w:themeFillTint="99"/>
          </w:tcPr>
          <w:p w:rsidR="00883020" w:rsidRPr="004B4A30" w:rsidRDefault="00883020" w:rsidP="00883020">
            <w:pPr>
              <w:rPr>
                <w:rFonts w:ascii="Calibri" w:hAnsi="Calibri"/>
                <w:b/>
              </w:rPr>
            </w:pPr>
            <w:r w:rsidRPr="004B4A30">
              <w:rPr>
                <w:rFonts w:ascii="Calibri" w:hAnsi="Calibri"/>
                <w:b/>
              </w:rPr>
              <w:t>Forklaring av punkter</w:t>
            </w: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Digitalt tilsyn</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tc>
          <w:tcPr>
            <w:tcW w:w="851" w:type="dxa"/>
            <w:gridSpan w:val="2"/>
          </w:tcPr>
          <w:p w:rsidR="00883020" w:rsidRPr="004B4A30" w:rsidRDefault="004F4CB0" w:rsidP="00883020">
            <w:pPr>
              <w:jc w:val="center"/>
              <w:rPr>
                <w:rFonts w:ascii="Calibri" w:hAnsi="Calibri"/>
              </w:rPr>
            </w:pPr>
            <w:sdt>
              <w:sdtPr>
                <w:rPr>
                  <w:rFonts w:ascii="Calibri" w:hAnsi="Calibri"/>
                </w:rPr>
                <w:id w:val="-984848792"/>
                <w14:checkbox>
                  <w14:checked w14:val="0"/>
                  <w14:checkedState w14:val="2612" w14:font="MS Gothic"/>
                  <w14:uncheckedState w14:val="2610" w14:font="MS Gothic"/>
                </w14:checkbox>
              </w:sdtPr>
              <w:sdtEndPr/>
              <w:sdtContent>
                <w:r w:rsidR="00883020">
                  <w:rPr>
                    <w:rFonts w:ascii="MS Gothic" w:eastAsia="MS Gothic" w:hAnsi="MS Gothic" w:hint="eastAsia"/>
                  </w:rPr>
                  <w:t>☐</w:t>
                </w:r>
              </w:sdtContent>
            </w:sdt>
          </w:p>
        </w:tc>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Fallutsatt, utrygghet, privatliv/færre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antall tilsyn med bruker/pårørende</w:t>
            </w:r>
          </w:p>
        </w:tc>
        <w:sdt>
          <w:sdtPr>
            <w:rPr>
              <w:rFonts w:ascii="Calibri" w:hAnsi="Calibri"/>
            </w:rPr>
            <w:id w:val="105701471"/>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 xml:space="preserve">Avklart klokkeslett for tilsyn </w:t>
            </w:r>
          </w:p>
        </w:tc>
        <w:sdt>
          <w:sdtPr>
            <w:rPr>
              <w:rFonts w:ascii="Calibri" w:hAnsi="Calibri"/>
            </w:rPr>
            <w:id w:val="-13965240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4786" w:type="dxa"/>
            <w:gridSpan w:val="3"/>
          </w:tcPr>
          <w:p w:rsidR="00883020" w:rsidRPr="00B4130F" w:rsidRDefault="00883020" w:rsidP="00883020">
            <w:pPr>
              <w:rPr>
                <w:rFonts w:ascii="Calibri" w:hAnsi="Calibri"/>
              </w:rPr>
            </w:pPr>
            <w:r w:rsidRPr="00B4130F">
              <w:rPr>
                <w:rFonts w:ascii="Calibri" w:hAnsi="Calibri"/>
              </w:rPr>
              <w:t>Hva er formålet med nattbesøket?</w:t>
            </w:r>
          </w:p>
        </w:tc>
        <w:sdt>
          <w:sdtPr>
            <w:rPr>
              <w:rFonts w:ascii="Calibri" w:hAnsi="Calibri"/>
            </w:rPr>
            <w:id w:val="-191615485"/>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Vil ha betydning for tekniske innstillinger. Skal kamera aktiveres på faste tidspunkt, eller kun ved alarm?</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Endre pleieplan</w:t>
            </w:r>
          </w:p>
        </w:tc>
        <w:sdt>
          <w:sdtPr>
            <w:rPr>
              <w:rFonts w:ascii="Calibri" w:hAnsi="Calibri"/>
            </w:rPr>
            <w:id w:val="1478962896"/>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Dørsensor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142098576"/>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Forvirring, uro, døgnrytme, oppstått leteaksjon, utrygghet, sikkerhet, påkledning</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antall dører som må sikres med alarm</w:t>
            </w:r>
          </w:p>
        </w:tc>
        <w:sdt>
          <w:sdtPr>
            <w:rPr>
              <w:rFonts w:ascii="Calibri" w:hAnsi="Calibri"/>
            </w:rPr>
            <w:id w:val="184350214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Hoveddør, verandadør, kjellerdør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tidsrom for aktiv alarm</w:t>
            </w:r>
          </w:p>
        </w:tc>
        <w:sdt>
          <w:sdtPr>
            <w:rPr>
              <w:rFonts w:ascii="Calibri" w:hAnsi="Calibri"/>
            </w:rPr>
            <w:id w:val="-163186277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Mellom klokkeslett, hele døgnet, dag,  natt</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441107247"/>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sidRPr="004B4A30">
              <w:rPr>
                <w:rFonts w:ascii="Calibri" w:hAnsi="Calibri"/>
                <w:b/>
              </w:rPr>
              <w:t>Inkontinensalarm</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880059070"/>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Lekkasjeproblematikk, sår/sopproblematikk, privatliv, mer målrettet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655806197"/>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Lokaliseringsteknologi (GPS)</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30099985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 xml:space="preserve">Her må du bruke et eget kartleggingskjema som du finner i samme liste som du fant dette </w:t>
            </w:r>
            <w:r w:rsidRPr="00AD430E">
              <w:rPr>
                <w:rFonts w:ascii="Calibri" w:hAnsi="Calibri"/>
                <w:sz w:val="16"/>
                <w:szCs w:val="16"/>
              </w:rPr>
              <w:sym w:font="Wingdings" w:char="F04A"/>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Avklare mottaker for alarm</w:t>
            </w:r>
          </w:p>
        </w:tc>
        <w:sdt>
          <w:sdtPr>
            <w:rPr>
              <w:rFonts w:ascii="Calibri" w:hAnsi="Calibri"/>
            </w:rPr>
            <w:id w:val="31523454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Pårørende, responssenter, tjenesteutøver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Avklare evt. hvem som rykker ut på alarm/henting</w:t>
            </w:r>
          </w:p>
        </w:tc>
        <w:sdt>
          <w:sdtPr>
            <w:rPr>
              <w:rFonts w:ascii="Calibri" w:hAnsi="Calibri"/>
            </w:rPr>
            <w:id w:val="29387917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Pårørende, taxi, politi, tjenesteutøver</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Avklare tekniske innstillinger</w:t>
            </w:r>
          </w:p>
        </w:tc>
        <w:sdt>
          <w:sdtPr>
            <w:rPr>
              <w:rFonts w:ascii="Calibri" w:hAnsi="Calibri"/>
            </w:rPr>
            <w:id w:val="186316080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Default="00883020" w:rsidP="00883020">
            <w:pPr>
              <w:rPr>
                <w:rFonts w:ascii="Calibri" w:hAnsi="Calibri"/>
                <w:sz w:val="16"/>
                <w:szCs w:val="16"/>
              </w:rPr>
            </w:pPr>
            <w:r>
              <w:rPr>
                <w:rFonts w:ascii="Calibri" w:hAnsi="Calibri"/>
                <w:sz w:val="16"/>
                <w:szCs w:val="16"/>
              </w:rPr>
              <w:t>Geofence</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Avtale med pårørende</w:t>
            </w:r>
          </w:p>
        </w:tc>
        <w:sdt>
          <w:sdtPr>
            <w:rPr>
              <w:rFonts w:ascii="Calibri" w:hAnsi="Calibri"/>
            </w:rPr>
            <w:id w:val="-197906483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Default="00883020" w:rsidP="00883020">
            <w:pPr>
              <w:rPr>
                <w:rFonts w:ascii="Calibri" w:hAnsi="Calibri"/>
                <w:sz w:val="16"/>
                <w:szCs w:val="16"/>
              </w:rPr>
            </w:pPr>
            <w:r>
              <w:rPr>
                <w:rFonts w:ascii="Calibri" w:hAnsi="Calibri"/>
                <w:sz w:val="16"/>
                <w:szCs w:val="16"/>
              </w:rPr>
              <w:t>Dersom pårørende er alarmmottaker og/eller den som henter bruker. Avtalen må scannes i profil.</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Laderutiner</w:t>
            </w:r>
          </w:p>
        </w:tc>
        <w:sdt>
          <w:sdtPr>
            <w:rPr>
              <w:rFonts w:ascii="Calibri" w:hAnsi="Calibri"/>
            </w:rPr>
            <w:id w:val="-251966375"/>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Default="00883020" w:rsidP="00883020">
            <w:pPr>
              <w:rPr>
                <w:rFonts w:ascii="Calibri" w:hAnsi="Calibri"/>
                <w:sz w:val="16"/>
                <w:szCs w:val="16"/>
              </w:rPr>
            </w:pPr>
            <w:r>
              <w:rPr>
                <w:rFonts w:ascii="Calibri" w:hAnsi="Calibri"/>
                <w:sz w:val="16"/>
                <w:szCs w:val="16"/>
              </w:rPr>
              <w:t>Hvem har ansvar for lading, når skal den ligge på lading?</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778146233"/>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Medisindispenser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210877607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Avklare dispensertype utfra behov, selvstendighet, færre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medisineringstidspunkt</w:t>
            </w:r>
          </w:p>
        </w:tc>
        <w:sdt>
          <w:sdtPr>
            <w:rPr>
              <w:rFonts w:ascii="Calibri" w:hAnsi="Calibri"/>
            </w:rPr>
            <w:id w:val="-246423727"/>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Døgnrytme</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tidsinnstilling for varsling</w:t>
            </w:r>
          </w:p>
        </w:tc>
        <w:sdt>
          <w:sdtPr>
            <w:rPr>
              <w:rFonts w:ascii="Calibri" w:hAnsi="Calibri"/>
            </w:rPr>
            <w:id w:val="-652597385"/>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Hvor lang tid skal det ta før det går alarm på uhentet medisin?</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967857741"/>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rPr>
          <w:gridAfter w:val="1"/>
          <w:wAfter w:w="76" w:type="dxa"/>
        </w:trPr>
        <w:tc>
          <w:tcPr>
            <w:tcW w:w="9212" w:type="dxa"/>
            <w:gridSpan w:val="7"/>
            <w:shd w:val="clear" w:color="auto" w:fill="FBD4B4" w:themeFill="accent6" w:themeFillTint="66"/>
          </w:tcPr>
          <w:p w:rsidR="00883020" w:rsidRPr="004B4A30" w:rsidRDefault="00883020" w:rsidP="00883020">
            <w:pPr>
              <w:rPr>
                <w:rFonts w:ascii="Calibri" w:hAnsi="Calibri"/>
              </w:rPr>
            </w:pPr>
            <w:r>
              <w:rPr>
                <w:rFonts w:ascii="Calibri" w:hAnsi="Calibri"/>
                <w:b/>
              </w:rPr>
              <w:t>Sengesensor</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Snakket med bruker, evt. pårørende om behov</w:t>
            </w:r>
          </w:p>
        </w:tc>
        <w:sdt>
          <w:sdtPr>
            <w:rPr>
              <w:rFonts w:ascii="Calibri" w:hAnsi="Calibri"/>
            </w:rPr>
            <w:id w:val="-35581643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Pr>
                <w:rFonts w:ascii="Calibri" w:hAnsi="Calibri"/>
                <w:sz w:val="16"/>
                <w:szCs w:val="16"/>
              </w:rPr>
              <w:t>Fallutsatt, forvirring, privatliv/færre besøk</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Avklart tidsinnstilling for varsling</w:t>
            </w:r>
          </w:p>
        </w:tc>
        <w:sdt>
          <w:sdtPr>
            <w:rPr>
              <w:rFonts w:ascii="Calibri" w:hAnsi="Calibri"/>
            </w:rPr>
            <w:id w:val="-188911634"/>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r w:rsidRPr="00096D01">
              <w:rPr>
                <w:rFonts w:ascii="Calibri" w:hAnsi="Calibri"/>
                <w:sz w:val="16"/>
                <w:szCs w:val="16"/>
              </w:rPr>
              <w:t>Hvor lenge kan bruker være ute av sengen før alarmen går?</w:t>
            </w:r>
            <w:r>
              <w:rPr>
                <w:rFonts w:ascii="Calibri" w:hAnsi="Calibri"/>
                <w:sz w:val="16"/>
                <w:szCs w:val="16"/>
              </w:rPr>
              <w:t xml:space="preserve"> Hvilket tidsrom skal være aktivt?</w:t>
            </w:r>
          </w:p>
        </w:tc>
      </w:tr>
      <w:tr w:rsidR="00883020" w:rsidTr="00883020">
        <w:trPr>
          <w:gridAfter w:val="1"/>
          <w:wAfter w:w="76" w:type="dxa"/>
        </w:trPr>
        <w:tc>
          <w:tcPr>
            <w:tcW w:w="4786" w:type="dxa"/>
            <w:gridSpan w:val="3"/>
          </w:tcPr>
          <w:p w:rsidR="00883020" w:rsidRDefault="00883020" w:rsidP="00883020">
            <w:pPr>
              <w:rPr>
                <w:rFonts w:ascii="Calibri" w:hAnsi="Calibri"/>
              </w:rPr>
            </w:pPr>
            <w:r>
              <w:rPr>
                <w:rFonts w:ascii="Calibri" w:hAnsi="Calibri"/>
              </w:rPr>
              <w:t>Rolig/urolig søvn</w:t>
            </w:r>
          </w:p>
        </w:tc>
        <w:sdt>
          <w:sdtPr>
            <w:rPr>
              <w:rFonts w:ascii="Calibri" w:hAnsi="Calibri"/>
            </w:rPr>
            <w:id w:val="-1078054149"/>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096D01" w:rsidRDefault="00883020" w:rsidP="00883020">
            <w:pPr>
              <w:rPr>
                <w:rFonts w:ascii="Calibri" w:hAnsi="Calibri"/>
                <w:sz w:val="16"/>
                <w:szCs w:val="16"/>
              </w:rPr>
            </w:pPr>
            <w:r w:rsidRPr="00096D01">
              <w:rPr>
                <w:rFonts w:ascii="Calibri" w:hAnsi="Calibri"/>
                <w:sz w:val="16"/>
                <w:szCs w:val="16"/>
              </w:rPr>
              <w:t>Har betydning for hvor mange sensorer som skal ligge i sengen.</w:t>
            </w:r>
          </w:p>
        </w:tc>
      </w:tr>
      <w:tr w:rsidR="00883020" w:rsidTr="00883020">
        <w:trPr>
          <w:gridAfter w:val="1"/>
          <w:wAfter w:w="76" w:type="dxa"/>
        </w:trPr>
        <w:tc>
          <w:tcPr>
            <w:tcW w:w="4786" w:type="dxa"/>
            <w:gridSpan w:val="3"/>
          </w:tcPr>
          <w:p w:rsidR="00883020" w:rsidRPr="004B4A30" w:rsidRDefault="00883020" w:rsidP="00883020">
            <w:pPr>
              <w:rPr>
                <w:rFonts w:ascii="Calibri" w:hAnsi="Calibri"/>
              </w:rPr>
            </w:pPr>
            <w:r>
              <w:rPr>
                <w:rFonts w:ascii="Calibri" w:hAnsi="Calibri"/>
              </w:rPr>
              <w:t>Endre pleieplan</w:t>
            </w:r>
          </w:p>
        </w:tc>
        <w:sdt>
          <w:sdtPr>
            <w:rPr>
              <w:rFonts w:ascii="Calibri" w:hAnsi="Calibri"/>
            </w:rPr>
            <w:id w:val="2003780148"/>
            <w14:checkbox>
              <w14:checked w14:val="0"/>
              <w14:checkedState w14:val="2612" w14:font="MS Gothic"/>
              <w14:uncheckedState w14:val="2610" w14:font="MS Gothic"/>
            </w14:checkbox>
          </w:sdtPr>
          <w:sdtEndPr/>
          <w:sdtContent>
            <w:tc>
              <w:tcPr>
                <w:tcW w:w="851" w:type="dxa"/>
                <w:gridSpan w:val="2"/>
              </w:tcPr>
              <w:p w:rsidR="00883020" w:rsidRPr="004B4A30" w:rsidRDefault="00883020" w:rsidP="00883020">
                <w:pPr>
                  <w:jc w:val="center"/>
                  <w:rPr>
                    <w:rFonts w:ascii="Calibri" w:hAnsi="Calibri"/>
                  </w:rPr>
                </w:pPr>
                <w:r>
                  <w:rPr>
                    <w:rFonts w:ascii="MS Gothic" w:eastAsia="MS Gothic" w:hAnsi="MS Gothic" w:hint="eastAsia"/>
                  </w:rPr>
                  <w:t>☐</w:t>
                </w:r>
              </w:p>
            </w:tc>
          </w:sdtContent>
        </w:sdt>
        <w:tc>
          <w:tcPr>
            <w:tcW w:w="3575" w:type="dxa"/>
            <w:gridSpan w:val="2"/>
          </w:tcPr>
          <w:p w:rsidR="00883020" w:rsidRPr="00463344" w:rsidRDefault="00883020" w:rsidP="00883020">
            <w:pPr>
              <w:rPr>
                <w:rFonts w:ascii="Calibri" w:hAnsi="Calibri"/>
                <w:sz w:val="16"/>
                <w:szCs w:val="16"/>
              </w:rPr>
            </w:pPr>
          </w:p>
        </w:tc>
      </w:tr>
      <w:tr w:rsidR="00883020" w:rsidTr="00883020">
        <w:tc>
          <w:tcPr>
            <w:tcW w:w="3510" w:type="dxa"/>
            <w:shd w:val="clear" w:color="auto" w:fill="FABF8F" w:themeFill="accent6" w:themeFillTint="99"/>
          </w:tcPr>
          <w:p w:rsidR="00883020" w:rsidRPr="004B4A30" w:rsidRDefault="00883020" w:rsidP="00883020">
            <w:pPr>
              <w:rPr>
                <w:rFonts w:ascii="Calibri" w:hAnsi="Calibri"/>
                <w:b/>
              </w:rPr>
            </w:pPr>
            <w:r>
              <w:rPr>
                <w:rFonts w:ascii="Calibri" w:hAnsi="Calibri"/>
                <w:b/>
              </w:rPr>
              <w:t>Forventet gevinst</w:t>
            </w:r>
          </w:p>
        </w:tc>
        <w:tc>
          <w:tcPr>
            <w:tcW w:w="851" w:type="dxa"/>
            <w:shd w:val="clear" w:color="auto" w:fill="FABF8F" w:themeFill="accent6" w:themeFillTint="99"/>
          </w:tcPr>
          <w:p w:rsidR="00883020" w:rsidRPr="004B4A30" w:rsidRDefault="00883020" w:rsidP="00883020">
            <w:pPr>
              <w:rPr>
                <w:rFonts w:ascii="Calibri" w:hAnsi="Calibri"/>
                <w:b/>
              </w:rPr>
            </w:pPr>
            <w:r>
              <w:rPr>
                <w:rFonts w:ascii="Calibri" w:hAnsi="Calibri"/>
                <w:b/>
              </w:rPr>
              <w:t>Bruker</w:t>
            </w:r>
          </w:p>
        </w:tc>
        <w:tc>
          <w:tcPr>
            <w:tcW w:w="1176" w:type="dxa"/>
            <w:gridSpan w:val="2"/>
            <w:shd w:val="clear" w:color="auto" w:fill="FABF8F" w:themeFill="accent6" w:themeFillTint="99"/>
          </w:tcPr>
          <w:p w:rsidR="00883020" w:rsidRPr="004B4A30" w:rsidRDefault="00883020" w:rsidP="00883020">
            <w:pPr>
              <w:rPr>
                <w:rFonts w:ascii="Calibri" w:hAnsi="Calibri"/>
                <w:b/>
              </w:rPr>
            </w:pPr>
            <w:r>
              <w:rPr>
                <w:rFonts w:ascii="Calibri" w:hAnsi="Calibri"/>
                <w:b/>
              </w:rPr>
              <w:t>Pårørende</w:t>
            </w:r>
          </w:p>
        </w:tc>
        <w:tc>
          <w:tcPr>
            <w:tcW w:w="996" w:type="dxa"/>
            <w:gridSpan w:val="2"/>
            <w:shd w:val="clear" w:color="auto" w:fill="FABF8F" w:themeFill="accent6" w:themeFillTint="99"/>
          </w:tcPr>
          <w:p w:rsidR="00883020" w:rsidRPr="004B4A30" w:rsidRDefault="00883020" w:rsidP="00883020">
            <w:pPr>
              <w:rPr>
                <w:rFonts w:ascii="Calibri" w:hAnsi="Calibri"/>
                <w:b/>
              </w:rPr>
            </w:pPr>
            <w:r>
              <w:rPr>
                <w:rFonts w:ascii="Calibri" w:hAnsi="Calibri"/>
                <w:b/>
              </w:rPr>
              <w:t>Tjeneste</w:t>
            </w:r>
          </w:p>
        </w:tc>
        <w:tc>
          <w:tcPr>
            <w:tcW w:w="2755" w:type="dxa"/>
            <w:gridSpan w:val="2"/>
            <w:shd w:val="clear" w:color="auto" w:fill="FABF8F" w:themeFill="accent6" w:themeFillTint="99"/>
          </w:tcPr>
          <w:p w:rsidR="00883020" w:rsidRPr="004B4A30" w:rsidRDefault="00883020" w:rsidP="00883020">
            <w:pPr>
              <w:rPr>
                <w:rFonts w:ascii="Calibri" w:hAnsi="Calibri"/>
                <w:b/>
              </w:rPr>
            </w:pPr>
            <w:r w:rsidRPr="004B4A30">
              <w:rPr>
                <w:rFonts w:ascii="Calibri" w:hAnsi="Calibri"/>
                <w:b/>
              </w:rPr>
              <w:t>Forklaring av punkter</w:t>
            </w:r>
          </w:p>
        </w:tc>
      </w:tr>
      <w:tr w:rsidR="00883020" w:rsidTr="00883020">
        <w:tc>
          <w:tcPr>
            <w:tcW w:w="9288" w:type="dxa"/>
            <w:gridSpan w:val="8"/>
            <w:shd w:val="clear" w:color="auto" w:fill="FBD4B4" w:themeFill="accent6" w:themeFillTint="66"/>
          </w:tcPr>
          <w:p w:rsidR="00883020" w:rsidRPr="000D1D8E" w:rsidRDefault="00883020" w:rsidP="00883020">
            <w:pPr>
              <w:rPr>
                <w:rFonts w:ascii="Calibri" w:hAnsi="Calibri"/>
                <w:b/>
              </w:rPr>
            </w:pPr>
            <w:r w:rsidRPr="000D1D8E">
              <w:rPr>
                <w:rFonts w:ascii="Calibri" w:hAnsi="Calibri"/>
                <w:b/>
              </w:rPr>
              <w:t>Økt kvalitet</w:t>
            </w:r>
          </w:p>
        </w:tc>
      </w:tr>
      <w:tr w:rsidR="00883020" w:rsidTr="00883020">
        <w:tc>
          <w:tcPr>
            <w:tcW w:w="3510" w:type="dxa"/>
          </w:tcPr>
          <w:p w:rsidR="00883020" w:rsidRPr="004B4A30" w:rsidRDefault="00883020" w:rsidP="00883020">
            <w:pPr>
              <w:rPr>
                <w:rFonts w:ascii="Calibri" w:hAnsi="Calibri"/>
              </w:rPr>
            </w:pPr>
            <w:r>
              <w:rPr>
                <w:rFonts w:ascii="Calibri" w:hAnsi="Calibri"/>
              </w:rPr>
              <w:t>Trygghet</w:t>
            </w:r>
          </w:p>
        </w:tc>
        <w:sdt>
          <w:sdtPr>
            <w:id w:val="1007091424"/>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71756358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sidRPr="00E85F58">
                  <w:rPr>
                    <w:rFonts w:ascii="Segoe UI Symbol" w:eastAsia="MS Gothic" w:hAnsi="Segoe UI Symbol" w:cs="Segoe UI Symbol"/>
                  </w:rPr>
                  <w:t>☐</w:t>
                </w:r>
              </w:p>
            </w:tc>
          </w:sdtContent>
        </w:sdt>
        <w:sdt>
          <w:sdtPr>
            <w:id w:val="1114166477"/>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Sikkerhet</w:t>
            </w:r>
          </w:p>
        </w:tc>
        <w:sdt>
          <w:sdtPr>
            <w:id w:val="373271055"/>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sidRPr="00E85F58">
                  <w:rPr>
                    <w:rFonts w:ascii="Segoe UI Symbol" w:eastAsia="MS Gothic" w:hAnsi="Segoe UI Symbol" w:cs="Segoe UI Symbol"/>
                  </w:rPr>
                  <w:t>☐</w:t>
                </w:r>
              </w:p>
            </w:tc>
          </w:sdtContent>
        </w:sdt>
        <w:sdt>
          <w:sdtPr>
            <w:id w:val="-1122687115"/>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569836011"/>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Livskvalitet</w:t>
            </w:r>
          </w:p>
        </w:tc>
        <w:sdt>
          <w:sdtPr>
            <w:id w:val="-1474742224"/>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272288898"/>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957140162"/>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Selvstendighet/mestringsfølelse</w:t>
            </w:r>
          </w:p>
        </w:tc>
        <w:sdt>
          <w:sdtPr>
            <w:id w:val="349993931"/>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94657839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924300405"/>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Rett hjelp til rett tid</w:t>
            </w:r>
          </w:p>
        </w:tc>
        <w:sdt>
          <w:sdtPr>
            <w:id w:val="1242528803"/>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3709336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811992338"/>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Frihet</w:t>
            </w:r>
          </w:p>
        </w:tc>
        <w:sdt>
          <w:sdtPr>
            <w:id w:val="-280965258"/>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366759241"/>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301840338"/>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Pr="004B4A30" w:rsidRDefault="00883020" w:rsidP="00883020">
            <w:pPr>
              <w:rPr>
                <w:rFonts w:ascii="Calibri" w:hAnsi="Calibri"/>
              </w:rPr>
            </w:pPr>
            <w:r>
              <w:rPr>
                <w:rFonts w:ascii="Calibri" w:hAnsi="Calibri"/>
              </w:rPr>
              <w:t>Forutsigbar tjeneste</w:t>
            </w:r>
          </w:p>
        </w:tc>
        <w:sdt>
          <w:sdtPr>
            <w:id w:val="-759673110"/>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311209584"/>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2097626005"/>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Fysisk aktivitet</w:t>
            </w:r>
          </w:p>
        </w:tc>
        <w:sdt>
          <w:sdtPr>
            <w:id w:val="880830738"/>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652476716"/>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547907598"/>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Bedre helse</w:t>
            </w:r>
          </w:p>
        </w:tc>
        <w:sdt>
          <w:sdtPr>
            <w:id w:val="-1809857861"/>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198119832"/>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310834254"/>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Redusert belastning</w:t>
            </w:r>
          </w:p>
        </w:tc>
        <w:sdt>
          <w:sdtPr>
            <w:id w:val="917750396"/>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239832881"/>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982659633"/>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Redusert bekymring</w:t>
            </w:r>
          </w:p>
        </w:tc>
        <w:sdt>
          <w:sdtPr>
            <w:id w:val="-725835869"/>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93757173"/>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89277516"/>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Deltakelse i arbeidslivet</w:t>
            </w:r>
          </w:p>
        </w:tc>
        <w:sdt>
          <w:sdtPr>
            <w:id w:val="-2031636246"/>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1367106805"/>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643035160"/>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bruk av tvang</w:t>
            </w:r>
          </w:p>
        </w:tc>
        <w:sdt>
          <w:sdtPr>
            <w:id w:val="560445195"/>
            <w14:checkbox>
              <w14:checked w14:val="0"/>
              <w14:checkedState w14:val="2612" w14:font="MS Gothic"/>
              <w14:uncheckedState w14:val="2610" w14:font="MS Gothic"/>
            </w14:checkbox>
          </w:sdtPr>
          <w:sdtEndPr/>
          <w:sdtContent>
            <w:tc>
              <w:tcPr>
                <w:tcW w:w="851" w:type="dxa"/>
              </w:tcPr>
              <w:p w:rsidR="00883020" w:rsidRPr="00E85F58" w:rsidRDefault="00883020" w:rsidP="00883020">
                <w:pPr>
                  <w:jc w:val="center"/>
                </w:pPr>
                <w:r>
                  <w:rPr>
                    <w:rFonts w:ascii="MS Gothic" w:eastAsia="MS Gothic" w:hAnsi="MS Gothic" w:hint="eastAsia"/>
                  </w:rPr>
                  <w:t>☐</w:t>
                </w:r>
              </w:p>
            </w:tc>
          </w:sdtContent>
        </w:sdt>
        <w:sdt>
          <w:sdtPr>
            <w:id w:val="581880481"/>
            <w14:checkbox>
              <w14:checked w14:val="0"/>
              <w14:checkedState w14:val="2612" w14:font="MS Gothic"/>
              <w14:uncheckedState w14:val="2610" w14:font="MS Gothic"/>
            </w14:checkbox>
          </w:sdtPr>
          <w:sdtEndPr/>
          <w:sdtContent>
            <w:tc>
              <w:tcPr>
                <w:tcW w:w="1176" w:type="dxa"/>
                <w:gridSpan w:val="2"/>
              </w:tcPr>
              <w:p w:rsidR="00883020" w:rsidRPr="00E85F58" w:rsidRDefault="00883020" w:rsidP="00883020">
                <w:pPr>
                  <w:jc w:val="center"/>
                </w:pPr>
                <w:r>
                  <w:rPr>
                    <w:rFonts w:ascii="MS Gothic" w:eastAsia="MS Gothic" w:hAnsi="MS Gothic" w:hint="eastAsia"/>
                  </w:rPr>
                  <w:t>☐</w:t>
                </w:r>
              </w:p>
            </w:tc>
          </w:sdtContent>
        </w:sdt>
        <w:sdt>
          <w:sdtPr>
            <w:id w:val="-1574107462"/>
            <w14:checkbox>
              <w14:checked w14:val="0"/>
              <w14:checkedState w14:val="2612" w14:font="MS Gothic"/>
              <w14:uncheckedState w14:val="2610" w14:font="MS Gothic"/>
            </w14:checkbox>
          </w:sdtPr>
          <w:sdtEndPr/>
          <w:sdtContent>
            <w:tc>
              <w:tcPr>
                <w:tcW w:w="996" w:type="dxa"/>
                <w:gridSpan w:val="2"/>
              </w:tcPr>
              <w:p w:rsidR="00883020" w:rsidRPr="00E85F58" w:rsidRDefault="00883020" w:rsidP="00883020">
                <w:pPr>
                  <w:jc w:val="cente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E85F58" w:rsidRDefault="00883020" w:rsidP="00883020">
            <w:pPr>
              <w:jc w:val="center"/>
            </w:pPr>
          </w:p>
        </w:tc>
        <w:tc>
          <w:tcPr>
            <w:tcW w:w="1176" w:type="dxa"/>
            <w:gridSpan w:val="2"/>
          </w:tcPr>
          <w:p w:rsidR="00883020" w:rsidRPr="00E85F58" w:rsidRDefault="00883020" w:rsidP="00883020">
            <w:pPr>
              <w:jc w:val="center"/>
            </w:pPr>
          </w:p>
        </w:tc>
        <w:tc>
          <w:tcPr>
            <w:tcW w:w="996" w:type="dxa"/>
            <w:gridSpan w:val="2"/>
          </w:tcPr>
          <w:p w:rsidR="00883020" w:rsidRPr="00E85F58" w:rsidRDefault="00883020" w:rsidP="00883020">
            <w:pPr>
              <w:jc w:val="cente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9288" w:type="dxa"/>
            <w:gridSpan w:val="8"/>
            <w:shd w:val="clear" w:color="auto" w:fill="FBD4B4" w:themeFill="accent6" w:themeFillTint="66"/>
          </w:tcPr>
          <w:p w:rsidR="00883020" w:rsidRPr="00463344" w:rsidRDefault="00883020" w:rsidP="00883020">
            <w:pPr>
              <w:rPr>
                <w:rFonts w:ascii="Calibri" w:hAnsi="Calibri"/>
                <w:sz w:val="16"/>
                <w:szCs w:val="16"/>
              </w:rPr>
            </w:pPr>
            <w:r>
              <w:rPr>
                <w:rFonts w:ascii="Calibri" w:hAnsi="Calibri"/>
                <w:b/>
              </w:rPr>
              <w:t>Spart tid</w:t>
            </w:r>
          </w:p>
        </w:tc>
      </w:tr>
      <w:tr w:rsidR="00883020" w:rsidTr="00883020">
        <w:tc>
          <w:tcPr>
            <w:tcW w:w="3510" w:type="dxa"/>
          </w:tcPr>
          <w:p w:rsidR="00883020" w:rsidRDefault="00883020" w:rsidP="00883020">
            <w:pPr>
              <w:rPr>
                <w:rFonts w:ascii="Calibri" w:hAnsi="Calibri"/>
              </w:rPr>
            </w:pPr>
            <w:r>
              <w:rPr>
                <w:rFonts w:ascii="Calibri" w:hAnsi="Calibri"/>
              </w:rPr>
              <w:t>Færre hjemmebesøk</w:t>
            </w:r>
          </w:p>
        </w:tc>
        <w:sdt>
          <w:sdtPr>
            <w:rPr>
              <w:rFonts w:ascii="Calibri" w:hAnsi="Calibri"/>
            </w:rPr>
            <w:id w:val="-1675108263"/>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Pr>
                    <w:rFonts w:ascii="MS Gothic" w:eastAsia="MS Gothic" w:hAnsi="MS Gothic" w:hint="eastAsia"/>
                  </w:rPr>
                  <w:t>☐</w:t>
                </w:r>
              </w:p>
            </w:tc>
          </w:sdtContent>
        </w:sdt>
        <w:sdt>
          <w:sdtPr>
            <w:rPr>
              <w:rFonts w:ascii="Calibri" w:hAnsi="Calibri"/>
            </w:rPr>
            <w:id w:val="1458750806"/>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2058509977"/>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behov for mer omfattende tjenester</w:t>
            </w:r>
          </w:p>
        </w:tc>
        <w:sdt>
          <w:sdtPr>
            <w:rPr>
              <w:rFonts w:ascii="Calibri" w:hAnsi="Calibri"/>
            </w:rPr>
            <w:id w:val="-274638261"/>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686813845"/>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551533713"/>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tid på kjøring</w:t>
            </w:r>
          </w:p>
        </w:tc>
        <w:sdt>
          <w:sdtPr>
            <w:rPr>
              <w:rFonts w:ascii="Calibri" w:hAnsi="Calibri"/>
            </w:rPr>
            <w:id w:val="-556463063"/>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698893985"/>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639073831"/>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Bedre arbeidsflyt</w:t>
            </w:r>
          </w:p>
        </w:tc>
        <w:sdt>
          <w:sdtPr>
            <w:rPr>
              <w:rFonts w:ascii="Calibri" w:hAnsi="Calibri"/>
            </w:rPr>
            <w:id w:val="282398387"/>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488987042"/>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34945321"/>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unødvendige arbeidsoppgaver</w:t>
            </w:r>
          </w:p>
        </w:tc>
        <w:sdt>
          <w:sdtPr>
            <w:rPr>
              <w:rFonts w:ascii="Calibri" w:hAnsi="Calibri"/>
            </w:rPr>
            <w:id w:val="-1654900723"/>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880516423"/>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503819346"/>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p>
        </w:tc>
        <w:tc>
          <w:tcPr>
            <w:tcW w:w="851" w:type="dxa"/>
          </w:tcPr>
          <w:p w:rsidR="00883020" w:rsidRPr="001F29DA" w:rsidRDefault="00883020" w:rsidP="00883020">
            <w:pPr>
              <w:jc w:val="center"/>
              <w:rPr>
                <w:rFonts w:ascii="Calibri" w:hAnsi="Calibri"/>
              </w:rPr>
            </w:pPr>
          </w:p>
        </w:tc>
        <w:tc>
          <w:tcPr>
            <w:tcW w:w="1176" w:type="dxa"/>
            <w:gridSpan w:val="2"/>
          </w:tcPr>
          <w:p w:rsidR="00883020" w:rsidRPr="001F29DA" w:rsidRDefault="00883020" w:rsidP="00883020">
            <w:pPr>
              <w:jc w:val="center"/>
              <w:rPr>
                <w:rFonts w:ascii="Calibri" w:hAnsi="Calibri"/>
              </w:rPr>
            </w:pPr>
          </w:p>
        </w:tc>
        <w:tc>
          <w:tcPr>
            <w:tcW w:w="996" w:type="dxa"/>
            <w:gridSpan w:val="2"/>
          </w:tcPr>
          <w:p w:rsidR="00883020" w:rsidRPr="001F29DA" w:rsidRDefault="00883020" w:rsidP="00883020">
            <w:pPr>
              <w:jc w:val="center"/>
              <w:rPr>
                <w:rFonts w:ascii="Calibri" w:hAnsi="Calibri"/>
              </w:rPr>
            </w:pPr>
          </w:p>
        </w:tc>
        <w:tc>
          <w:tcPr>
            <w:tcW w:w="2755" w:type="dxa"/>
            <w:gridSpan w:val="2"/>
          </w:tcPr>
          <w:p w:rsidR="00883020" w:rsidRPr="00463344" w:rsidRDefault="00883020" w:rsidP="00883020">
            <w:pPr>
              <w:rPr>
                <w:rFonts w:ascii="Calibri" w:hAnsi="Calibri"/>
                <w:sz w:val="16"/>
                <w:szCs w:val="16"/>
              </w:rPr>
            </w:pPr>
          </w:p>
        </w:tc>
      </w:tr>
      <w:tr w:rsidR="00883020" w:rsidTr="00883020">
        <w:tc>
          <w:tcPr>
            <w:tcW w:w="9288" w:type="dxa"/>
            <w:gridSpan w:val="8"/>
            <w:shd w:val="clear" w:color="auto" w:fill="FBD4B4" w:themeFill="accent6" w:themeFillTint="66"/>
          </w:tcPr>
          <w:p w:rsidR="00883020" w:rsidRPr="00300457" w:rsidRDefault="00883020" w:rsidP="00883020">
            <w:pPr>
              <w:rPr>
                <w:rFonts w:ascii="Calibri" w:hAnsi="Calibri"/>
                <w:b/>
              </w:rPr>
            </w:pPr>
            <w:r>
              <w:rPr>
                <w:rFonts w:ascii="Calibri" w:hAnsi="Calibri"/>
                <w:b/>
              </w:rPr>
              <w:t>Unngåtte kostnader</w:t>
            </w:r>
          </w:p>
        </w:tc>
      </w:tr>
      <w:tr w:rsidR="00883020" w:rsidTr="00883020">
        <w:tc>
          <w:tcPr>
            <w:tcW w:w="3510" w:type="dxa"/>
          </w:tcPr>
          <w:p w:rsidR="00883020" w:rsidRDefault="00883020" w:rsidP="00883020">
            <w:pPr>
              <w:rPr>
                <w:rFonts w:ascii="Calibri" w:hAnsi="Calibri"/>
              </w:rPr>
            </w:pPr>
            <w:r>
              <w:rPr>
                <w:rFonts w:ascii="Calibri" w:hAnsi="Calibri"/>
              </w:rPr>
              <w:t>Bo lengre hjemme</w:t>
            </w:r>
          </w:p>
        </w:tc>
        <w:sdt>
          <w:sdtPr>
            <w:rPr>
              <w:rFonts w:ascii="Calibri" w:hAnsi="Calibri"/>
            </w:rPr>
            <w:id w:val="1664505818"/>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Pr>
                    <w:rFonts w:ascii="MS Gothic" w:eastAsia="MS Gothic" w:hAnsi="MS Gothic" w:hint="eastAsia"/>
                  </w:rPr>
                  <w:t>☐</w:t>
                </w:r>
              </w:p>
            </w:tc>
          </w:sdtContent>
        </w:sdt>
        <w:sdt>
          <w:sdtPr>
            <w:rPr>
              <w:rFonts w:ascii="Calibri" w:hAnsi="Calibri"/>
            </w:rPr>
            <w:id w:val="-944608925"/>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028294922"/>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Utsette behov for mer omfattende tjenester</w:t>
            </w:r>
          </w:p>
        </w:tc>
        <w:sdt>
          <w:sdtPr>
            <w:rPr>
              <w:rFonts w:ascii="Calibri" w:hAnsi="Calibri"/>
            </w:rPr>
            <w:id w:val="1489373882"/>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301042598"/>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241462674"/>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Utsette behov for korttidsopphold</w:t>
            </w:r>
          </w:p>
        </w:tc>
        <w:sdt>
          <w:sdtPr>
            <w:rPr>
              <w:rFonts w:ascii="Calibri" w:hAnsi="Calibri"/>
            </w:rPr>
            <w:id w:val="-1845848661"/>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866562731"/>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49767971"/>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Unngå unødvendige arbeidsoppgaver</w:t>
            </w:r>
          </w:p>
        </w:tc>
        <w:sdt>
          <w:sdtPr>
            <w:rPr>
              <w:rFonts w:ascii="Calibri" w:hAnsi="Calibri"/>
            </w:rPr>
            <w:id w:val="-419330304"/>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234425692"/>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2111955223"/>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r w:rsidR="00883020" w:rsidTr="00883020">
        <w:tc>
          <w:tcPr>
            <w:tcW w:w="3510" w:type="dxa"/>
          </w:tcPr>
          <w:p w:rsidR="00883020" w:rsidRDefault="00883020" w:rsidP="00883020">
            <w:pPr>
              <w:rPr>
                <w:rFonts w:ascii="Calibri" w:hAnsi="Calibri"/>
              </w:rPr>
            </w:pPr>
            <w:r>
              <w:rPr>
                <w:rFonts w:ascii="Calibri" w:hAnsi="Calibri"/>
              </w:rPr>
              <w:t>Utsette behov for langtidsplass</w:t>
            </w:r>
          </w:p>
        </w:tc>
        <w:sdt>
          <w:sdtPr>
            <w:rPr>
              <w:rFonts w:ascii="Calibri" w:hAnsi="Calibri"/>
            </w:rPr>
            <w:id w:val="-1289358938"/>
            <w14:checkbox>
              <w14:checked w14:val="0"/>
              <w14:checkedState w14:val="2612" w14:font="MS Gothic"/>
              <w14:uncheckedState w14:val="2610" w14:font="MS Gothic"/>
            </w14:checkbox>
          </w:sdtPr>
          <w:sdtEndPr/>
          <w:sdtContent>
            <w:tc>
              <w:tcPr>
                <w:tcW w:w="851" w:type="dxa"/>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1846673808"/>
            <w14:checkbox>
              <w14:checked w14:val="0"/>
              <w14:checkedState w14:val="2612" w14:font="MS Gothic"/>
              <w14:uncheckedState w14:val="2610" w14:font="MS Gothic"/>
            </w14:checkbox>
          </w:sdtPr>
          <w:sdtEndPr/>
          <w:sdtContent>
            <w:tc>
              <w:tcPr>
                <w:tcW w:w="117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sdt>
          <w:sdtPr>
            <w:rPr>
              <w:rFonts w:ascii="Calibri" w:hAnsi="Calibri"/>
            </w:rPr>
            <w:id w:val="836879614"/>
            <w14:checkbox>
              <w14:checked w14:val="0"/>
              <w14:checkedState w14:val="2612" w14:font="MS Gothic"/>
              <w14:uncheckedState w14:val="2610" w14:font="MS Gothic"/>
            </w14:checkbox>
          </w:sdtPr>
          <w:sdtEndPr/>
          <w:sdtContent>
            <w:tc>
              <w:tcPr>
                <w:tcW w:w="996" w:type="dxa"/>
                <w:gridSpan w:val="2"/>
              </w:tcPr>
              <w:p w:rsidR="00883020" w:rsidRPr="001F29DA" w:rsidRDefault="00883020" w:rsidP="00883020">
                <w:pPr>
                  <w:jc w:val="center"/>
                  <w:rPr>
                    <w:rFonts w:ascii="Calibri" w:hAnsi="Calibri"/>
                  </w:rPr>
                </w:pPr>
                <w:r w:rsidRPr="001F29DA">
                  <w:rPr>
                    <w:rFonts w:ascii="MS Gothic" w:eastAsia="MS Gothic" w:hAnsi="MS Gothic" w:hint="eastAsia"/>
                  </w:rPr>
                  <w:t>☐</w:t>
                </w:r>
              </w:p>
            </w:tc>
          </w:sdtContent>
        </w:sdt>
        <w:tc>
          <w:tcPr>
            <w:tcW w:w="2755" w:type="dxa"/>
            <w:gridSpan w:val="2"/>
          </w:tcPr>
          <w:p w:rsidR="00883020" w:rsidRPr="00463344" w:rsidRDefault="00883020" w:rsidP="00883020">
            <w:pPr>
              <w:rPr>
                <w:rFonts w:ascii="Calibri" w:hAnsi="Calibri"/>
                <w:sz w:val="16"/>
                <w:szCs w:val="16"/>
              </w:rPr>
            </w:pPr>
          </w:p>
        </w:tc>
      </w:tr>
    </w:tbl>
    <w:p w:rsidR="002E2C7D" w:rsidRDefault="002E2C7D" w:rsidP="002E2C7D">
      <w:pPr>
        <w:rPr>
          <w:rFonts w:ascii="Arial" w:hAnsi="Arial" w:cs="Arial"/>
        </w:rPr>
      </w:pPr>
    </w:p>
    <w:p w:rsidR="001F1A7F" w:rsidRDefault="001F1A7F" w:rsidP="002E2C7D">
      <w:pPr>
        <w:rPr>
          <w:rFonts w:ascii="Arial" w:hAnsi="Arial" w:cs="Arial"/>
        </w:rPr>
      </w:pPr>
    </w:p>
    <w:p w:rsidR="00A33E3A" w:rsidRDefault="00A33E3A" w:rsidP="002E2C7D">
      <w:pPr>
        <w:rPr>
          <w:rFonts w:ascii="Arial" w:hAnsi="Arial" w:cs="Arial"/>
        </w:rPr>
      </w:pPr>
    </w:p>
    <w:p w:rsidR="003B6110" w:rsidRDefault="003B6110" w:rsidP="002E2C7D">
      <w:pPr>
        <w:rPr>
          <w:rFonts w:ascii="Arial" w:hAnsi="Arial" w:cs="Arial"/>
          <w:b/>
        </w:rPr>
      </w:pPr>
    </w:p>
    <w:p w:rsidR="001F1A7F" w:rsidRPr="00A33E3A" w:rsidRDefault="007C32BF" w:rsidP="002E2C7D">
      <w:pPr>
        <w:rPr>
          <w:rFonts w:ascii="Arial" w:hAnsi="Arial" w:cs="Arial"/>
          <w:b/>
        </w:rPr>
      </w:pPr>
      <w:r w:rsidRPr="00A33E3A">
        <w:rPr>
          <w:rFonts w:ascii="Arial" w:hAnsi="Arial" w:cs="Arial"/>
          <w:b/>
        </w:rPr>
        <w:t>VEDLEGG 2</w:t>
      </w:r>
    </w:p>
    <w:tbl>
      <w:tblPr>
        <w:tblpPr w:leftFromText="141" w:rightFromText="141" w:vertAnchor="text" w:horzAnchor="margin" w:tblpY="587"/>
        <w:tblW w:w="9299"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000" w:firstRow="0" w:lastRow="0" w:firstColumn="0" w:lastColumn="0" w:noHBand="0" w:noVBand="0"/>
      </w:tblPr>
      <w:tblGrid>
        <w:gridCol w:w="2410"/>
        <w:gridCol w:w="6889"/>
      </w:tblGrid>
      <w:tr w:rsidR="00A33E3A" w:rsidRPr="007C32BF" w:rsidTr="00A33E3A">
        <w:trPr>
          <w:trHeight w:val="625"/>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Hensikt for bruker? </w:t>
            </w:r>
          </w:p>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Trygghet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Frihet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Fysisk aktivitet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Selvstendighet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Økt livskvalitet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Calibri" w:eastAsia="Calibri" w:hAnsi="Calibri" w:cs="Webdings"/>
                <w:color w:val="000000"/>
                <w:sz w:val="20"/>
                <w:lang w:eastAsia="nb-NO"/>
              </w:rPr>
              <w:t xml:space="preserve">  Andre</w:t>
            </w:r>
            <w:r w:rsidRPr="007C32BF">
              <w:rPr>
                <w:rFonts w:ascii="Calibri" w:eastAsia="Calibri" w:hAnsi="Calibri" w:cs="Calibri"/>
                <w:color w:val="000000"/>
                <w:sz w:val="20"/>
                <w:lang w:eastAsia="nb-NO"/>
              </w:rPr>
              <w:t>:_________________________________</w:t>
            </w:r>
          </w:p>
        </w:tc>
      </w:tr>
      <w:tr w:rsidR="00A33E3A" w:rsidRPr="007C32BF" w:rsidTr="00A33E3A">
        <w:trPr>
          <w:trHeight w:val="1486"/>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Hensikt for pårørende?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Trygghet</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Redusere belastning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Fortsette å være i arbeid</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Bidra til at bruker kan bo lengre hjemme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Økt livskvalitet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Andre: _________________________________</w:t>
            </w:r>
          </w:p>
        </w:tc>
      </w:tr>
      <w:tr w:rsidR="00A33E3A" w:rsidRPr="007C32BF" w:rsidTr="00A33E3A">
        <w:trPr>
          <w:trHeight w:val="1320"/>
        </w:trPr>
        <w:tc>
          <w:tcPr>
            <w:tcW w:w="2410" w:type="dxa"/>
          </w:tcPr>
          <w:p w:rsidR="00A33E3A" w:rsidRPr="007C32BF" w:rsidRDefault="00A33E3A" w:rsidP="00A33E3A">
            <w:pPr>
              <w:autoSpaceDE w:val="0"/>
              <w:autoSpaceDN w:val="0"/>
              <w:adjustRightInd w:val="0"/>
              <w:spacing w:after="0" w:line="240" w:lineRule="auto"/>
              <w:rPr>
                <w:rFonts w:eastAsia="Calibri" w:cs="Myriad Pro"/>
                <w:b/>
                <w:color w:val="000000"/>
                <w:sz w:val="20"/>
                <w:szCs w:val="20"/>
                <w:lang w:eastAsia="nb-NO"/>
              </w:rPr>
            </w:pPr>
            <w:r w:rsidRPr="007C32BF">
              <w:rPr>
                <w:rFonts w:eastAsia="Calibri" w:cs="Myriad Pro"/>
                <w:b/>
                <w:color w:val="000000"/>
                <w:sz w:val="20"/>
                <w:szCs w:val="20"/>
                <w:lang w:eastAsia="nb-NO"/>
              </w:rPr>
              <w:t xml:space="preserve">Beskriv vandre-/ tur mønster: </w:t>
            </w:r>
          </w:p>
          <w:p w:rsidR="00A33E3A" w:rsidRPr="007C32BF" w:rsidRDefault="00A33E3A" w:rsidP="00A33E3A">
            <w:pPr>
              <w:autoSpaceDE w:val="0"/>
              <w:autoSpaceDN w:val="0"/>
              <w:adjustRightInd w:val="0"/>
              <w:spacing w:after="0" w:line="240" w:lineRule="auto"/>
              <w:ind w:left="-108"/>
              <w:rPr>
                <w:rFonts w:eastAsia="Calibri" w:cs="Myriad Pro"/>
                <w:color w:val="000000"/>
                <w:sz w:val="20"/>
                <w:szCs w:val="20"/>
                <w:lang w:eastAsia="nb-NO"/>
              </w:rPr>
            </w:pPr>
          </w:p>
        </w:tc>
        <w:tc>
          <w:tcPr>
            <w:tcW w:w="6889" w:type="dxa"/>
          </w:tcPr>
          <w:p w:rsidR="00A33E3A" w:rsidRPr="007C32BF" w:rsidRDefault="00A33E3A" w:rsidP="009245A6">
            <w:pPr>
              <w:numPr>
                <w:ilvl w:val="0"/>
                <w:numId w:val="26"/>
              </w:numPr>
              <w:autoSpaceDE w:val="0"/>
              <w:autoSpaceDN w:val="0"/>
              <w:adjustRightInd w:val="0"/>
              <w:spacing w:after="0" w:line="240" w:lineRule="auto"/>
              <w:rPr>
                <w:rFonts w:ascii="Calibri" w:eastAsia="Calibri" w:hAnsi="Calibri" w:cs="Myriad Pro"/>
                <w:color w:val="000000"/>
                <w:sz w:val="20"/>
                <w:lang w:eastAsia="nb-NO"/>
              </w:rPr>
            </w:pPr>
            <w:r w:rsidRPr="007C32BF">
              <w:rPr>
                <w:rFonts w:ascii="Calibri" w:eastAsia="Calibri" w:hAnsi="Calibri" w:cs="Myriad Pro"/>
                <w:color w:val="000000"/>
                <w:sz w:val="20"/>
                <w:lang w:eastAsia="nb-NO"/>
              </w:rPr>
              <w:t xml:space="preserve">Hvor går bruker tur? </w:t>
            </w:r>
          </w:p>
          <w:p w:rsidR="00A33E3A" w:rsidRPr="007C32BF" w:rsidRDefault="00A33E3A" w:rsidP="009245A6">
            <w:pPr>
              <w:numPr>
                <w:ilvl w:val="0"/>
                <w:numId w:val="26"/>
              </w:numPr>
              <w:autoSpaceDE w:val="0"/>
              <w:autoSpaceDN w:val="0"/>
              <w:adjustRightInd w:val="0"/>
              <w:spacing w:after="0" w:line="240" w:lineRule="auto"/>
              <w:rPr>
                <w:rFonts w:ascii="Calibri" w:eastAsia="Calibri" w:hAnsi="Calibri" w:cs="Myriad Pro"/>
                <w:color w:val="000000"/>
                <w:sz w:val="20"/>
                <w:lang w:eastAsia="nb-NO"/>
              </w:rPr>
            </w:pPr>
            <w:r w:rsidRPr="007C32BF">
              <w:rPr>
                <w:rFonts w:ascii="Calibri" w:eastAsia="Calibri" w:hAnsi="Calibri" w:cs="Myriad Pro"/>
                <w:color w:val="000000"/>
                <w:sz w:val="20"/>
                <w:lang w:eastAsia="nb-NO"/>
              </w:rPr>
              <w:t xml:space="preserve">Hvor ofte og når på døgnet? </w:t>
            </w:r>
          </w:p>
          <w:p w:rsidR="00A33E3A" w:rsidRPr="007C32BF" w:rsidRDefault="00A33E3A" w:rsidP="009245A6">
            <w:pPr>
              <w:numPr>
                <w:ilvl w:val="0"/>
                <w:numId w:val="26"/>
              </w:numPr>
              <w:autoSpaceDE w:val="0"/>
              <w:autoSpaceDN w:val="0"/>
              <w:adjustRightInd w:val="0"/>
              <w:spacing w:after="0" w:line="240" w:lineRule="auto"/>
              <w:rPr>
                <w:rFonts w:ascii="Calibri" w:eastAsia="Calibri" w:hAnsi="Calibri" w:cs="Myriad Pro"/>
                <w:color w:val="000000"/>
                <w:sz w:val="20"/>
                <w:lang w:eastAsia="nb-NO"/>
              </w:rPr>
            </w:pPr>
            <w:r w:rsidRPr="007C32BF">
              <w:rPr>
                <w:rFonts w:ascii="Calibri" w:eastAsia="Calibri" w:hAnsi="Calibri" w:cs="Myriad Pro"/>
                <w:color w:val="000000"/>
                <w:sz w:val="20"/>
                <w:lang w:eastAsia="nb-NO"/>
              </w:rPr>
              <w:t xml:space="preserve">Går bruker faste ruter? </w:t>
            </w:r>
          </w:p>
          <w:p w:rsidR="00A33E3A" w:rsidRPr="007C32BF" w:rsidRDefault="00A33E3A" w:rsidP="009245A6">
            <w:pPr>
              <w:numPr>
                <w:ilvl w:val="0"/>
                <w:numId w:val="26"/>
              </w:numPr>
              <w:autoSpaceDE w:val="0"/>
              <w:autoSpaceDN w:val="0"/>
              <w:adjustRightInd w:val="0"/>
              <w:spacing w:after="0" w:line="240" w:lineRule="auto"/>
              <w:rPr>
                <w:rFonts w:ascii="Calibri" w:eastAsia="Calibri" w:hAnsi="Calibri" w:cs="Times New Roman"/>
                <w:sz w:val="20"/>
              </w:rPr>
            </w:pPr>
            <w:r w:rsidRPr="007C32BF">
              <w:rPr>
                <w:rFonts w:ascii="Calibri" w:eastAsia="Calibri" w:hAnsi="Calibri" w:cs="Times New Roman"/>
                <w:sz w:val="20"/>
              </w:rPr>
              <w:t xml:space="preserve">Vandrer bruker på natt?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szCs w:val="24"/>
                <w:lang w:eastAsia="nb-NO"/>
              </w:rPr>
            </w:pPr>
            <w:r w:rsidRPr="007C32BF">
              <w:rPr>
                <w:rFonts w:ascii="Calibri" w:eastAsia="Calibri" w:hAnsi="Calibri" w:cs="Calibri"/>
                <w:color w:val="000000"/>
                <w:sz w:val="20"/>
                <w:szCs w:val="24"/>
                <w:lang w:eastAsia="nb-NO"/>
              </w:rPr>
              <w:t xml:space="preserve">Beskriv: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szCs w:val="24"/>
                <w:lang w:eastAsia="nb-NO"/>
              </w:rPr>
            </w:pP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p>
        </w:tc>
      </w:tr>
      <w:tr w:rsidR="00A33E3A" w:rsidRPr="007C32BF" w:rsidTr="00A33E3A">
        <w:trPr>
          <w:trHeight w:val="555"/>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Tar bruker offentlig transport?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Hvis ja, beskriv: </w:t>
            </w:r>
          </w:p>
        </w:tc>
      </w:tr>
      <w:tr w:rsidR="00A33E3A" w:rsidRPr="007C32BF" w:rsidTr="00A33E3A">
        <w:trPr>
          <w:trHeight w:val="641"/>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Kler bruker seg adekvat i forhold til årstid/ tidspunkt?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Hvis nei, beskriv: </w:t>
            </w:r>
          </w:p>
        </w:tc>
      </w:tr>
      <w:tr w:rsidR="00A33E3A" w:rsidRPr="007C32BF" w:rsidTr="00A33E3A">
        <w:trPr>
          <w:trHeight w:val="607"/>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Klarer bruker å finne tilbake til hjemmet?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Hvis nei, beskriv: </w:t>
            </w:r>
          </w:p>
        </w:tc>
      </w:tr>
      <w:tr w:rsidR="00A33E3A" w:rsidRPr="007C32BF" w:rsidTr="00A33E3A">
        <w:trPr>
          <w:trHeight w:val="623"/>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Er det utfordringer med balanse? </w:t>
            </w:r>
          </w:p>
        </w:tc>
        <w:tc>
          <w:tcPr>
            <w:tcW w:w="6889" w:type="dxa"/>
          </w:tcPr>
          <w:p w:rsidR="00A33E3A" w:rsidRPr="007C32BF" w:rsidRDefault="00A33E3A" w:rsidP="009245A6">
            <w:pPr>
              <w:numPr>
                <w:ilvl w:val="0"/>
                <w:numId w:val="30"/>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falltendens, ustø ?  Beskriv: </w:t>
            </w:r>
          </w:p>
        </w:tc>
      </w:tr>
      <w:tr w:rsidR="00A33E3A" w:rsidRPr="007C32BF" w:rsidTr="00A33E3A">
        <w:trPr>
          <w:trHeight w:val="936"/>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Evne til å lese trafikkbilde </w:t>
            </w:r>
          </w:p>
          <w:p w:rsidR="00A33E3A" w:rsidRPr="007C32BF" w:rsidRDefault="00A33E3A" w:rsidP="00A33E3A">
            <w:pPr>
              <w:autoSpaceDE w:val="0"/>
              <w:autoSpaceDN w:val="0"/>
              <w:adjustRightInd w:val="0"/>
              <w:spacing w:after="0" w:line="240" w:lineRule="auto"/>
              <w:ind w:left="1440"/>
              <w:rPr>
                <w:rFonts w:eastAsia="Calibri" w:cs="Calibri"/>
                <w:color w:val="000000"/>
                <w:sz w:val="20"/>
                <w:szCs w:val="20"/>
                <w:lang w:eastAsia="nb-NO"/>
              </w:rPr>
            </w:pPr>
          </w:p>
        </w:tc>
        <w:tc>
          <w:tcPr>
            <w:tcW w:w="6889" w:type="dxa"/>
          </w:tcPr>
          <w:p w:rsidR="00A33E3A" w:rsidRPr="007C32BF" w:rsidRDefault="00A33E3A" w:rsidP="009245A6">
            <w:pPr>
              <w:numPr>
                <w:ilvl w:val="0"/>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hvordan er trafikken der bruker går tur</w:t>
            </w:r>
          </w:p>
          <w:p w:rsidR="00A33E3A" w:rsidRPr="007C32BF" w:rsidRDefault="00A33E3A" w:rsidP="009245A6">
            <w:pPr>
              <w:numPr>
                <w:ilvl w:val="1"/>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overgangsfelt</w:t>
            </w:r>
          </w:p>
          <w:p w:rsidR="00A33E3A" w:rsidRPr="007C32BF" w:rsidRDefault="00A33E3A" w:rsidP="009245A6">
            <w:pPr>
              <w:numPr>
                <w:ilvl w:val="1"/>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 xml:space="preserve">trafikklys </w:t>
            </w:r>
          </w:p>
          <w:p w:rsidR="00A33E3A" w:rsidRPr="007C32BF" w:rsidRDefault="00A33E3A" w:rsidP="009245A6">
            <w:pPr>
              <w:numPr>
                <w:ilvl w:val="1"/>
                <w:numId w:val="27"/>
              </w:num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går på riktig side av vei</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Beskriv:</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p>
        </w:tc>
      </w:tr>
      <w:tr w:rsidR="00A33E3A" w:rsidRPr="007C32BF" w:rsidTr="00A33E3A">
        <w:trPr>
          <w:trHeight w:val="936"/>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Vurderes brukeren som til fare for seg selv i trafikken?</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Beskriv:</w:t>
            </w:r>
          </w:p>
        </w:tc>
      </w:tr>
      <w:tr w:rsidR="00A33E3A" w:rsidRPr="007C32BF" w:rsidTr="00A33E3A">
        <w:trPr>
          <w:trHeight w:val="794"/>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 xml:space="preserve">Vil bruker gå ut med, eller uten GPS, uavhengig om en får hjelpemiddelet? </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Ja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Nei   </w:t>
            </w:r>
            <w:r w:rsidRPr="007C32BF">
              <w:rPr>
                <w:rFonts w:ascii="Webdings" w:eastAsia="Calibri" w:hAnsi="Webdings" w:cs="Webdings"/>
                <w:color w:val="000000"/>
                <w:sz w:val="20"/>
                <w:lang w:eastAsia="nb-NO"/>
              </w:rPr>
              <w:t></w:t>
            </w:r>
            <w:r w:rsidRPr="007C32BF">
              <w:rPr>
                <w:rFonts w:ascii="Webdings" w:eastAsia="Calibri" w:hAnsi="Webdings" w:cs="Webdings"/>
                <w:color w:val="000000"/>
                <w:sz w:val="20"/>
                <w:lang w:eastAsia="nb-NO"/>
              </w:rPr>
              <w:t></w:t>
            </w:r>
            <w:r w:rsidRPr="007C32BF">
              <w:rPr>
                <w:rFonts w:ascii="Calibri" w:eastAsia="Calibri" w:hAnsi="Calibri" w:cs="Calibri"/>
                <w:color w:val="000000"/>
                <w:sz w:val="20"/>
                <w:lang w:eastAsia="nb-NO"/>
              </w:rPr>
              <w:t xml:space="preserve">Vet ikke </w:t>
            </w:r>
          </w:p>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Beskriv:</w:t>
            </w:r>
          </w:p>
        </w:tc>
      </w:tr>
      <w:tr w:rsidR="00A33E3A" w:rsidRPr="007C32BF" w:rsidTr="00A33E3A">
        <w:trPr>
          <w:trHeight w:val="695"/>
        </w:trPr>
        <w:tc>
          <w:tcPr>
            <w:tcW w:w="2410" w:type="dxa"/>
          </w:tcPr>
          <w:p w:rsidR="00A33E3A" w:rsidRPr="007C32BF" w:rsidRDefault="00A33E3A" w:rsidP="00A33E3A">
            <w:pPr>
              <w:autoSpaceDE w:val="0"/>
              <w:autoSpaceDN w:val="0"/>
              <w:adjustRightInd w:val="0"/>
              <w:spacing w:after="0" w:line="240" w:lineRule="auto"/>
              <w:rPr>
                <w:rFonts w:eastAsia="Calibri" w:cs="Calibri"/>
                <w:b/>
                <w:color w:val="000000"/>
                <w:sz w:val="20"/>
                <w:szCs w:val="20"/>
                <w:lang w:eastAsia="nb-NO"/>
              </w:rPr>
            </w:pPr>
            <w:r w:rsidRPr="007C32BF">
              <w:rPr>
                <w:rFonts w:eastAsia="Calibri" w:cs="Calibri"/>
                <w:b/>
                <w:color w:val="000000"/>
                <w:sz w:val="20"/>
                <w:szCs w:val="20"/>
                <w:lang w:eastAsia="nb-NO"/>
              </w:rPr>
              <w:t>Til fare for seg selv i trafikken?</w:t>
            </w:r>
          </w:p>
        </w:tc>
        <w:tc>
          <w:tcPr>
            <w:tcW w:w="6889" w:type="dxa"/>
          </w:tcPr>
          <w:p w:rsidR="00A33E3A" w:rsidRPr="007C32BF" w:rsidRDefault="00A33E3A" w:rsidP="00A33E3A">
            <w:pPr>
              <w:autoSpaceDE w:val="0"/>
              <w:autoSpaceDN w:val="0"/>
              <w:adjustRightInd w:val="0"/>
              <w:spacing w:after="0" w:line="240" w:lineRule="auto"/>
              <w:rPr>
                <w:rFonts w:ascii="Calibri" w:eastAsia="Calibri" w:hAnsi="Calibri" w:cs="Calibri"/>
                <w:color w:val="000000"/>
                <w:sz w:val="20"/>
                <w:lang w:eastAsia="nb-NO"/>
              </w:rPr>
            </w:pPr>
            <w:r w:rsidRPr="007C32BF">
              <w:rPr>
                <w:rFonts w:ascii="Calibri" w:eastAsia="Calibri" w:hAnsi="Calibri" w:cs="Calibri"/>
                <w:color w:val="000000"/>
                <w:sz w:val="20"/>
                <w:lang w:eastAsia="nb-NO"/>
              </w:rPr>
              <w:t>Hvordan hindre dette? Beskriv:</w:t>
            </w:r>
          </w:p>
        </w:tc>
      </w:tr>
    </w:tbl>
    <w:p w:rsidR="007C32BF" w:rsidRPr="00A33E3A" w:rsidRDefault="001F1A7F" w:rsidP="007C32BF">
      <w:pPr>
        <w:rPr>
          <w:rFonts w:ascii="Arial" w:hAnsi="Arial" w:cs="Arial"/>
          <w:sz w:val="36"/>
        </w:rPr>
      </w:pPr>
      <w:r w:rsidRPr="00A33E3A">
        <w:rPr>
          <w:rFonts w:ascii="Arial" w:hAnsi="Arial" w:cs="Arial"/>
          <w:sz w:val="36"/>
        </w:rPr>
        <w:t>Kartlegging brukersikkerhet (fra Bergen kommune)</w:t>
      </w:r>
    </w:p>
    <w:p w:rsidR="007C32BF" w:rsidRPr="007C32BF" w:rsidRDefault="007C32BF" w:rsidP="007C32BF">
      <w:pPr>
        <w:autoSpaceDE w:val="0"/>
        <w:autoSpaceDN w:val="0"/>
        <w:adjustRightInd w:val="0"/>
        <w:spacing w:after="0" w:line="240" w:lineRule="auto"/>
        <w:rPr>
          <w:rFonts w:ascii="Calibri" w:eastAsia="Calibri" w:hAnsi="Calibri" w:cs="Times New Roman"/>
        </w:rPr>
      </w:pPr>
    </w:p>
    <w:tbl>
      <w:tblPr>
        <w:tblW w:w="9288" w:type="dxa"/>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Look w:val="01E0" w:firstRow="1" w:lastRow="1" w:firstColumn="1" w:lastColumn="1" w:noHBand="0" w:noVBand="0"/>
      </w:tblPr>
      <w:tblGrid>
        <w:gridCol w:w="2393"/>
        <w:gridCol w:w="6895"/>
      </w:tblGrid>
      <w:tr w:rsidR="007C32BF" w:rsidRPr="007C32BF" w:rsidTr="00942DB2">
        <w:tc>
          <w:tcPr>
            <w:tcW w:w="2393" w:type="dxa"/>
          </w:tcPr>
          <w:p w:rsidR="007C32BF" w:rsidRPr="007C32BF" w:rsidRDefault="007C32BF" w:rsidP="007C32BF">
            <w:pPr>
              <w:spacing w:after="0"/>
              <w:rPr>
                <w:rFonts w:ascii="Calibri" w:eastAsia="Calibri" w:hAnsi="Calibri" w:cs="Times New Roman"/>
                <w:sz w:val="20"/>
              </w:rPr>
            </w:pPr>
            <w:r w:rsidRPr="007C32BF">
              <w:rPr>
                <w:rFonts w:ascii="Calibri" w:eastAsia="Times New Roman" w:hAnsi="Calibri" w:cs="Times New Roman"/>
                <w:sz w:val="20"/>
                <w:lang w:eastAsia="zh-CN"/>
              </w:rPr>
              <w:t>Personer som er i fare for å gå ut nattestid.</w:t>
            </w:r>
          </w:p>
          <w:p w:rsidR="007C32BF" w:rsidRPr="007C32BF" w:rsidRDefault="007C32BF" w:rsidP="007C32BF">
            <w:pPr>
              <w:rPr>
                <w:rFonts w:ascii="Calibri" w:eastAsia="Calibri" w:hAnsi="Calibri" w:cs="Times New Roman"/>
                <w:b/>
                <w:sz w:val="20"/>
              </w:rPr>
            </w:pPr>
            <w:r w:rsidRPr="007C32BF">
              <w:rPr>
                <w:rFonts w:ascii="Calibri" w:eastAsia="Calibri" w:hAnsi="Calibri" w:cs="Times New Roman"/>
                <w:b/>
                <w:sz w:val="20"/>
              </w:rPr>
              <w:t>«Kun dørsensor» eller</w:t>
            </w:r>
          </w:p>
          <w:p w:rsidR="007C32BF" w:rsidRPr="007C32BF" w:rsidRDefault="007C32BF" w:rsidP="007C32BF">
            <w:pPr>
              <w:rPr>
                <w:rFonts w:ascii="Calibri" w:eastAsia="Calibri" w:hAnsi="Calibri" w:cs="Times New Roman"/>
                <w:b/>
                <w:sz w:val="20"/>
              </w:rPr>
            </w:pPr>
            <w:r w:rsidRPr="007C32BF">
              <w:rPr>
                <w:rFonts w:ascii="Calibri" w:eastAsia="Calibri" w:hAnsi="Calibri" w:cs="Times New Roman"/>
                <w:b/>
                <w:sz w:val="20"/>
              </w:rPr>
              <w:t>«Dørsensor inkl. bevegelsessensor»</w:t>
            </w:r>
          </w:p>
        </w:tc>
        <w:tc>
          <w:tcPr>
            <w:tcW w:w="6895" w:type="dxa"/>
          </w:tcPr>
          <w:p w:rsidR="007C32BF" w:rsidRPr="007C32BF" w:rsidRDefault="007C32BF" w:rsidP="007C32BF">
            <w:pPr>
              <w:spacing w:after="0" w:line="240" w:lineRule="auto"/>
              <w:rPr>
                <w:rFonts w:ascii="Calibri" w:eastAsia="Times New Roman" w:hAnsi="Calibri" w:cs="Times New Roman"/>
                <w:b/>
                <w:sz w:val="20"/>
              </w:rPr>
            </w:pPr>
            <w:r w:rsidRPr="007C32BF">
              <w:rPr>
                <w:rFonts w:ascii="Calibri" w:eastAsia="Times New Roman" w:hAnsi="Calibri" w:cs="Times New Roman"/>
                <w:b/>
                <w:sz w:val="20"/>
              </w:rPr>
              <w:t>Grunnlag for anbefaling:</w:t>
            </w:r>
          </w:p>
          <w:p w:rsidR="007C32BF" w:rsidRPr="007C32BF" w:rsidRDefault="007C32BF" w:rsidP="009245A6">
            <w:pPr>
              <w:numPr>
                <w:ilvl w:val="0"/>
                <w:numId w:val="29"/>
              </w:numPr>
              <w:spacing w:after="0" w:line="240" w:lineRule="auto"/>
              <w:rPr>
                <w:rFonts w:ascii="Calibri" w:eastAsia="Times New Roman" w:hAnsi="Calibri" w:cs="Times New Roman"/>
                <w:sz w:val="20"/>
              </w:rPr>
            </w:pPr>
            <w:r w:rsidRPr="007C32BF">
              <w:rPr>
                <w:rFonts w:ascii="Calibri" w:eastAsia="Times New Roman" w:hAnsi="Calibri" w:cs="Times New Roman"/>
                <w:sz w:val="20"/>
              </w:rPr>
              <w:t xml:space="preserve">Bor aleine </w:t>
            </w:r>
          </w:p>
          <w:p w:rsidR="007C32BF" w:rsidRPr="007C32BF" w:rsidRDefault="007C32BF" w:rsidP="009245A6">
            <w:pPr>
              <w:numPr>
                <w:ilvl w:val="0"/>
                <w:numId w:val="29"/>
              </w:numPr>
              <w:spacing w:after="0" w:line="240" w:lineRule="auto"/>
              <w:rPr>
                <w:rFonts w:ascii="Calibri" w:eastAsia="Times New Roman" w:hAnsi="Calibri" w:cs="Times New Roman"/>
                <w:sz w:val="20"/>
              </w:rPr>
            </w:pPr>
            <w:r w:rsidRPr="007C32BF">
              <w:rPr>
                <w:rFonts w:ascii="Calibri" w:eastAsia="Times New Roman" w:hAnsi="Calibri" w:cs="Times New Roman"/>
                <w:sz w:val="20"/>
              </w:rPr>
              <w:t>Bor med ektefelle/samboer, men har separate soverom</w:t>
            </w:r>
          </w:p>
          <w:p w:rsidR="007C32BF" w:rsidRPr="007C32BF" w:rsidRDefault="007C32BF" w:rsidP="007C32BF">
            <w:pPr>
              <w:spacing w:after="0" w:line="240" w:lineRule="auto"/>
              <w:rPr>
                <w:rFonts w:ascii="Calibri" w:eastAsia="Times New Roman" w:hAnsi="Calibri" w:cs="Times New Roman"/>
                <w:sz w:val="20"/>
              </w:rPr>
            </w:pPr>
            <w:r w:rsidRPr="007C32BF">
              <w:rPr>
                <w:rFonts w:ascii="Calibri" w:eastAsia="Times New Roman" w:hAnsi="Calibri" w:cs="Times New Roman"/>
                <w:sz w:val="20"/>
              </w:rPr>
              <w:sym w:font="Webdings" w:char="F063"/>
            </w:r>
            <w:r w:rsidRPr="007C32BF">
              <w:rPr>
                <w:rFonts w:ascii="Calibri" w:eastAsia="Times New Roman" w:hAnsi="Calibri" w:cs="Times New Roman"/>
                <w:sz w:val="20"/>
              </w:rPr>
              <w:t xml:space="preserve">   Fare for å gå seg bort</w:t>
            </w:r>
          </w:p>
          <w:p w:rsidR="007C32BF" w:rsidRPr="007C32BF" w:rsidRDefault="007C32BF" w:rsidP="009245A6">
            <w:pPr>
              <w:numPr>
                <w:ilvl w:val="0"/>
                <w:numId w:val="28"/>
              </w:numPr>
              <w:spacing w:after="0" w:line="240" w:lineRule="auto"/>
              <w:rPr>
                <w:rFonts w:ascii="Calibri" w:eastAsia="Times New Roman" w:hAnsi="Calibri" w:cs="Times New Roman"/>
                <w:sz w:val="20"/>
              </w:rPr>
            </w:pPr>
            <w:r w:rsidRPr="007C32BF">
              <w:rPr>
                <w:rFonts w:ascii="Calibri" w:eastAsia="Times New Roman" w:hAnsi="Calibri" w:cs="Times New Roman"/>
                <w:sz w:val="20"/>
              </w:rPr>
              <w:t xml:space="preserve">Behov for økt trygghet og sikkerhet    </w:t>
            </w:r>
            <w:r w:rsidRPr="007C32BF">
              <w:rPr>
                <w:rFonts w:ascii="Calibri" w:eastAsia="Times New Roman" w:hAnsi="Calibri" w:cs="Times New Roman"/>
                <w:sz w:val="20"/>
              </w:rPr>
              <w:sym w:font="Webdings" w:char="F063"/>
            </w:r>
            <w:r w:rsidRPr="007C32BF">
              <w:rPr>
                <w:rFonts w:ascii="Calibri" w:eastAsia="Times New Roman" w:hAnsi="Calibri" w:cs="Times New Roman"/>
                <w:sz w:val="20"/>
              </w:rPr>
              <w:t xml:space="preserve"> Falltendens</w:t>
            </w:r>
          </w:p>
          <w:p w:rsidR="007C32BF" w:rsidRPr="007C32BF" w:rsidRDefault="007C32BF" w:rsidP="009245A6">
            <w:pPr>
              <w:numPr>
                <w:ilvl w:val="0"/>
                <w:numId w:val="28"/>
              </w:numPr>
              <w:spacing w:after="0" w:line="240" w:lineRule="auto"/>
              <w:rPr>
                <w:rFonts w:ascii="Calibri" w:eastAsia="Times New Roman" w:hAnsi="Calibri" w:cs="Times New Roman"/>
                <w:sz w:val="20"/>
              </w:rPr>
            </w:pPr>
            <w:r w:rsidRPr="007C32BF">
              <w:rPr>
                <w:rFonts w:ascii="Calibri" w:eastAsia="Times New Roman" w:hAnsi="Calibri" w:cs="Times New Roman"/>
                <w:sz w:val="20"/>
              </w:rPr>
              <w:t>Andre årsaker……………………………………………………………………….</w:t>
            </w:r>
          </w:p>
        </w:tc>
      </w:tr>
    </w:tbl>
    <w:p w:rsidR="0020468A" w:rsidRDefault="0020468A" w:rsidP="002E2C7D">
      <w:pPr>
        <w:rPr>
          <w:rFonts w:ascii="Arial" w:hAnsi="Arial" w:cs="Arial"/>
        </w:rPr>
      </w:pPr>
    </w:p>
    <w:p w:rsidR="00286F70" w:rsidRDefault="00286F70" w:rsidP="002E2C7D">
      <w:pPr>
        <w:rPr>
          <w:rFonts w:ascii="Arial" w:hAnsi="Arial" w:cs="Arial"/>
          <w:b/>
        </w:rPr>
      </w:pPr>
      <w:r w:rsidRPr="00286F70">
        <w:rPr>
          <w:rFonts w:ascii="Arial" w:hAnsi="Arial" w:cs="Arial"/>
          <w:b/>
        </w:rPr>
        <w:t>VEDLEGG 3</w:t>
      </w:r>
    </w:p>
    <w:p w:rsidR="00746239" w:rsidRPr="00746239" w:rsidRDefault="00746239" w:rsidP="002E2C7D">
      <w:pPr>
        <w:rPr>
          <w:rFonts w:ascii="Arial" w:hAnsi="Arial" w:cs="Arial"/>
        </w:rPr>
      </w:pPr>
      <w:r>
        <w:rPr>
          <w:rFonts w:ascii="Arial" w:hAnsi="Arial" w:cs="Arial"/>
        </w:rPr>
        <w:t>Ved å trykke på linkene til de forskjellige teknologiene henvises man til Ehelse Agder, arbeidsdokument</w:t>
      </w:r>
    </w:p>
    <w:p w:rsidR="00746239" w:rsidRDefault="00584779" w:rsidP="00746239">
      <w:pPr>
        <w:spacing w:after="0"/>
        <w:ind w:right="477"/>
        <w:rPr>
          <w:rFonts w:ascii="Calibri" w:eastAsia="Calibri" w:hAnsi="Calibri" w:cs="Calibri"/>
          <w:color w:val="2E74B5"/>
          <w:sz w:val="28"/>
          <w:u w:val="single" w:color="2E74B5"/>
        </w:rPr>
      </w:pPr>
      <w:r>
        <w:rPr>
          <w:noProof/>
          <w:lang w:eastAsia="nb-NO"/>
        </w:rPr>
        <w:drawing>
          <wp:anchor distT="0" distB="0" distL="114300" distR="114300" simplePos="0" relativeHeight="251666432" behindDoc="1" locked="0" layoutInCell="1" allowOverlap="1" wp14:anchorId="1E9FBC71" wp14:editId="09DC5CB6">
            <wp:simplePos x="0" y="0"/>
            <wp:positionH relativeFrom="margin">
              <wp:posOffset>3076575</wp:posOffset>
            </wp:positionH>
            <wp:positionV relativeFrom="paragraph">
              <wp:posOffset>11430</wp:posOffset>
            </wp:positionV>
            <wp:extent cx="2282190" cy="1522603"/>
            <wp:effectExtent l="0" t="0" r="3810" b="1905"/>
            <wp:wrapTight wrapText="bothSides">
              <wp:wrapPolygon edited="0">
                <wp:start x="0" y="0"/>
                <wp:lineTo x="0" y="21357"/>
                <wp:lineTo x="21456" y="21357"/>
                <wp:lineTo x="21456" y="0"/>
                <wp:lineTo x="0" y="0"/>
              </wp:wrapPolygon>
            </wp:wrapTight>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extLst>
                        <a:ext uri="{28A0092B-C50C-407E-A947-70E740481C1C}">
                          <a14:useLocalDpi xmlns:a14="http://schemas.microsoft.com/office/drawing/2010/main" val="0"/>
                        </a:ext>
                      </a:extLst>
                    </a:blip>
                    <a:stretch>
                      <a:fillRect/>
                    </a:stretch>
                  </pic:blipFill>
                  <pic:spPr>
                    <a:xfrm>
                      <a:off x="0" y="0"/>
                      <a:ext cx="2282190" cy="1522603"/>
                    </a:xfrm>
                    <a:prstGeom prst="rect">
                      <a:avLst/>
                    </a:prstGeom>
                  </pic:spPr>
                </pic:pic>
              </a:graphicData>
            </a:graphic>
          </wp:anchor>
        </w:drawing>
      </w:r>
    </w:p>
    <w:p w:rsidR="00746239" w:rsidRPr="00746239" w:rsidRDefault="00746239" w:rsidP="00746239">
      <w:pPr>
        <w:spacing w:after="0"/>
        <w:ind w:right="477"/>
        <w:rPr>
          <w:sz w:val="8"/>
        </w:rPr>
      </w:pPr>
      <w:r w:rsidRPr="00746239">
        <w:rPr>
          <w:rFonts w:ascii="Calibri" w:eastAsia="Calibri" w:hAnsi="Calibri" w:cs="Calibri"/>
          <w:color w:val="2E74B5"/>
          <w:sz w:val="28"/>
          <w:u w:val="single" w:color="2E74B5"/>
        </w:rPr>
        <w:t>Trygghetsalarm</w:t>
      </w:r>
      <w:r w:rsidRPr="00746239">
        <w:rPr>
          <w:rFonts w:ascii="Calibri" w:eastAsia="Calibri" w:hAnsi="Calibri" w:cs="Calibri"/>
          <w:color w:val="2E74B5"/>
          <w:sz w:val="28"/>
        </w:rPr>
        <w:t xml:space="preserve"> </w:t>
      </w:r>
    </w:p>
    <w:p w:rsidR="00746239" w:rsidRDefault="00746239">
      <w:pPr>
        <w:spacing w:after="0"/>
      </w:pPr>
    </w:p>
    <w:p w:rsidR="00746239" w:rsidRDefault="00746239">
      <w:pPr>
        <w:spacing w:after="0"/>
        <w:ind w:left="2737"/>
      </w:pPr>
    </w:p>
    <w:p w:rsidR="00746239" w:rsidRDefault="00746239">
      <w:pPr>
        <w:spacing w:after="0"/>
        <w:ind w:left="1277" w:right="403"/>
      </w:pPr>
      <w:r>
        <w:rPr>
          <w:rFonts w:ascii="Calibri" w:eastAsia="Calibri" w:hAnsi="Calibri" w:cs="Calibri"/>
        </w:rPr>
        <w:t xml:space="preserve"> </w:t>
      </w:r>
    </w:p>
    <w:p w:rsidR="00746239" w:rsidRDefault="00746239" w:rsidP="00746239">
      <w:pPr>
        <w:spacing w:after="0"/>
        <w:ind w:right="742"/>
      </w:pPr>
      <w:r>
        <w:rPr>
          <w:rFonts w:ascii="Calibri" w:eastAsia="Calibri" w:hAnsi="Calibri" w:cs="Calibri"/>
          <w:i/>
          <w:color w:val="44546A"/>
          <w:sz w:val="24"/>
        </w:rPr>
        <w:t xml:space="preserve">Figur 1 Digital </w:t>
      </w:r>
      <w:hyperlink r:id="rId24">
        <w:r>
          <w:rPr>
            <w:rFonts w:ascii="Calibri" w:eastAsia="Calibri" w:hAnsi="Calibri" w:cs="Calibri"/>
            <w:i/>
            <w:color w:val="0563C1"/>
            <w:sz w:val="24"/>
            <w:u w:val="single" w:color="0563C1"/>
          </w:rPr>
          <w:t>trygghetsalarm</w:t>
        </w:r>
      </w:hyperlink>
      <w:hyperlink r:id="rId25">
        <w:r>
          <w:rPr>
            <w:rFonts w:ascii="Calibri" w:eastAsia="Calibri" w:hAnsi="Calibri" w:cs="Calibri"/>
            <w:i/>
            <w:color w:val="44546A"/>
            <w:sz w:val="24"/>
          </w:rPr>
          <w:t xml:space="preserve"> </w:t>
        </w:r>
      </w:hyperlink>
    </w:p>
    <w:p w:rsidR="00746239" w:rsidRDefault="00746239">
      <w:pPr>
        <w:spacing w:after="563"/>
      </w:pPr>
      <w:r>
        <w:rPr>
          <w:rFonts w:ascii="Calibri" w:eastAsia="Calibri" w:hAnsi="Calibri" w:cs="Calibri"/>
        </w:rPr>
        <w:t xml:space="preserve"> </w:t>
      </w:r>
    </w:p>
    <w:p w:rsidR="00746239" w:rsidRPr="00AB3D95" w:rsidRDefault="00746239">
      <w:pPr>
        <w:spacing w:after="68"/>
        <w:rPr>
          <w:rFonts w:ascii="Calibri" w:eastAsia="Calibri" w:hAnsi="Calibri" w:cs="Calibri"/>
          <w:color w:val="2E74B5"/>
          <w:sz w:val="28"/>
          <w:szCs w:val="28"/>
          <w:u w:val="single" w:color="0563C1"/>
        </w:rPr>
      </w:pPr>
    </w:p>
    <w:p w:rsidR="00746239" w:rsidRPr="00746239" w:rsidRDefault="00AB3D95">
      <w:pPr>
        <w:spacing w:after="68"/>
        <w:rPr>
          <w:sz w:val="8"/>
        </w:rPr>
      </w:pPr>
      <w:r>
        <w:rPr>
          <w:noProof/>
          <w:lang w:eastAsia="nb-NO"/>
        </w:rPr>
        <mc:AlternateContent>
          <mc:Choice Requires="wpg">
            <w:drawing>
              <wp:anchor distT="0" distB="0" distL="114300" distR="114300" simplePos="0" relativeHeight="251661312" behindDoc="0" locked="0" layoutInCell="1" allowOverlap="1" wp14:anchorId="50C93319" wp14:editId="116184C1">
                <wp:simplePos x="0" y="0"/>
                <wp:positionH relativeFrom="column">
                  <wp:posOffset>2710180</wp:posOffset>
                </wp:positionH>
                <wp:positionV relativeFrom="paragraph">
                  <wp:posOffset>2622550</wp:posOffset>
                </wp:positionV>
                <wp:extent cx="1605280" cy="494030"/>
                <wp:effectExtent l="0" t="0" r="0" b="0"/>
                <wp:wrapSquare wrapText="bothSides"/>
                <wp:docPr id="1295" name="Group 1295"/>
                <wp:cNvGraphicFramePr/>
                <a:graphic xmlns:a="http://schemas.openxmlformats.org/drawingml/2006/main">
                  <a:graphicData uri="http://schemas.microsoft.com/office/word/2010/wordprocessingGroup">
                    <wpg:wgp>
                      <wpg:cNvGrpSpPr/>
                      <wpg:grpSpPr>
                        <a:xfrm>
                          <a:off x="0" y="0"/>
                          <a:ext cx="1605280" cy="494030"/>
                          <a:chOff x="303403" y="2108022"/>
                          <a:chExt cx="1605855" cy="230075"/>
                        </a:xfrm>
                      </wpg:grpSpPr>
                      <wps:wsp>
                        <wps:cNvPr id="58" name="Rectangle 58"/>
                        <wps:cNvSpPr/>
                        <wps:spPr>
                          <a:xfrm>
                            <a:off x="303403" y="2131644"/>
                            <a:ext cx="461935" cy="20645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1228" name="Rectangle 1228"/>
                        <wps:cNvSpPr/>
                        <wps:spPr>
                          <a:xfrm>
                            <a:off x="651180" y="2131644"/>
                            <a:ext cx="102765" cy="206453"/>
                          </a:xfrm>
                          <a:prstGeom prst="rect">
                            <a:avLst/>
                          </a:prstGeom>
                          <a:ln>
                            <a:noFill/>
                          </a:ln>
                        </wps:spPr>
                        <wps:txbx>
                          <w:txbxContent>
                            <w:p w:rsidR="00A34C9E" w:rsidRDefault="00A34C9E">
                              <w:r>
                                <w:rPr>
                                  <w:rFonts w:ascii="Calibri" w:eastAsia="Calibri" w:hAnsi="Calibri" w:cs="Calibri"/>
                                  <w:i/>
                                  <w:color w:val="44546A"/>
                                  <w:sz w:val="24"/>
                                </w:rPr>
                                <w:t>5</w:t>
                              </w:r>
                            </w:p>
                          </w:txbxContent>
                        </wps:txbx>
                        <wps:bodyPr horzOverflow="overflow" vert="horz" lIns="0" tIns="0" rIns="0" bIns="0" rtlCol="0">
                          <a:noAutofit/>
                        </wps:bodyPr>
                      </wps:wsp>
                      <wps:wsp>
                        <wps:cNvPr id="1229" name="Rectangle 1229"/>
                        <wps:cNvSpPr/>
                        <wps:spPr>
                          <a:xfrm>
                            <a:off x="728904" y="2131644"/>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s:wsp>
                        <wps:cNvPr id="1275" name="Rectangle 1275"/>
                        <wps:cNvSpPr/>
                        <wps:spPr>
                          <a:xfrm>
                            <a:off x="763956" y="2131644"/>
                            <a:ext cx="685910" cy="206453"/>
                          </a:xfrm>
                          <a:prstGeom prst="rect">
                            <a:avLst/>
                          </a:prstGeom>
                          <a:ln>
                            <a:noFill/>
                          </a:ln>
                        </wps:spPr>
                        <wps:txbx>
                          <w:txbxContent>
                            <w:p w:rsidR="00A34C9E" w:rsidRDefault="004F4CB0">
                              <w:hyperlink r:id="rId26">
                                <w:r w:rsidR="00A34C9E">
                                  <w:rPr>
                                    <w:rFonts w:ascii="Calibri" w:eastAsia="Calibri" w:hAnsi="Calibri" w:cs="Calibri"/>
                                    <w:i/>
                                    <w:color w:val="0563C1"/>
                                    <w:sz w:val="24"/>
                                    <w:u w:val="single" w:color="0563C1"/>
                                  </w:rPr>
                                  <w:t>Safemat</w:t>
                                </w:r>
                              </w:hyperlink>
                            </w:p>
                          </w:txbxContent>
                        </wps:txbx>
                        <wps:bodyPr horzOverflow="overflow" vert="horz" lIns="0" tIns="0" rIns="0" bIns="0" rtlCol="0">
                          <a:noAutofit/>
                        </wps:bodyPr>
                      </wps:wsp>
                      <wps:wsp>
                        <wps:cNvPr id="1276" name="Rectangle 1276"/>
                        <wps:cNvSpPr/>
                        <wps:spPr>
                          <a:xfrm>
                            <a:off x="1280287" y="2131644"/>
                            <a:ext cx="96887" cy="206453"/>
                          </a:xfrm>
                          <a:prstGeom prst="rect">
                            <a:avLst/>
                          </a:prstGeom>
                          <a:ln>
                            <a:noFill/>
                          </a:ln>
                        </wps:spPr>
                        <wps:txbx>
                          <w:txbxContent>
                            <w:p w:rsidR="00A34C9E" w:rsidRDefault="004F4CB0">
                              <w:hyperlink r:id="rId27">
                                <w:r w:rsidR="00A34C9E">
                                  <w:rPr>
                                    <w:rFonts w:ascii="Calibri" w:eastAsia="Calibri" w:hAnsi="Calibri" w:cs="Calibri"/>
                                    <w:i/>
                                    <w:color w:val="0563C1"/>
                                    <w:sz w:val="24"/>
                                    <w:u w:val="single" w:color="0563C1"/>
                                  </w:rPr>
                                  <w:t>e</w:t>
                                </w:r>
                              </w:hyperlink>
                            </w:p>
                          </w:txbxContent>
                        </wps:txbx>
                        <wps:bodyPr horzOverflow="overflow" vert="horz" lIns="0" tIns="0" rIns="0" bIns="0" rtlCol="0">
                          <a:noAutofit/>
                        </wps:bodyPr>
                      </wps:wsp>
                      <wps:wsp>
                        <wps:cNvPr id="1277" name="Rectangle 1277"/>
                        <wps:cNvSpPr/>
                        <wps:spPr>
                          <a:xfrm>
                            <a:off x="1353693" y="2131644"/>
                            <a:ext cx="45808" cy="206453"/>
                          </a:xfrm>
                          <a:prstGeom prst="rect">
                            <a:avLst/>
                          </a:prstGeom>
                          <a:ln>
                            <a:noFill/>
                          </a:ln>
                        </wps:spPr>
                        <wps:txbx>
                          <w:txbxContent>
                            <w:p w:rsidR="00A34C9E" w:rsidRDefault="004F4CB0">
                              <w:hyperlink r:id="rId28">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62" name="Rectangle 62"/>
                        <wps:cNvSpPr/>
                        <wps:spPr>
                          <a:xfrm>
                            <a:off x="1388745" y="2131644"/>
                            <a:ext cx="520513" cy="206453"/>
                          </a:xfrm>
                          <a:prstGeom prst="rect">
                            <a:avLst/>
                          </a:prstGeom>
                          <a:ln>
                            <a:noFill/>
                          </a:ln>
                        </wps:spPr>
                        <wps:txbx>
                          <w:txbxContent>
                            <w:p w:rsidR="00A34C9E" w:rsidRDefault="00A34C9E">
                              <w:r>
                                <w:rPr>
                                  <w:rFonts w:ascii="Calibri" w:eastAsia="Calibri" w:hAnsi="Calibri" w:cs="Calibri"/>
                                  <w:i/>
                                  <w:color w:val="44546A"/>
                                  <w:sz w:val="24"/>
                                </w:rPr>
                                <w:t>klokke</w:t>
                              </w:r>
                            </w:p>
                          </w:txbxContent>
                        </wps:txbx>
                        <wps:bodyPr horzOverflow="overflow" vert="horz" lIns="0" tIns="0" rIns="0" bIns="0" rtlCol="0">
                          <a:noAutofit/>
                        </wps:bodyPr>
                      </wps:wsp>
                      <wps:wsp>
                        <wps:cNvPr id="63" name="Rectangle 63"/>
                        <wps:cNvSpPr/>
                        <wps:spPr>
                          <a:xfrm>
                            <a:off x="1781937" y="2108022"/>
                            <a:ext cx="56314" cy="225597"/>
                          </a:xfrm>
                          <a:prstGeom prst="rect">
                            <a:avLst/>
                          </a:prstGeom>
                          <a:ln>
                            <a:noFill/>
                          </a:ln>
                        </wps:spPr>
                        <wps:txbx>
                          <w:txbxContent>
                            <w:p w:rsidR="00A34C9E" w:rsidRDefault="00A34C9E">
                              <w:r>
                                <w:rPr>
                                  <w:rFonts w:ascii="Arial" w:eastAsia="Arial" w:hAnsi="Arial" w:cs="Arial"/>
                                  <w:i/>
                                  <w:color w:val="333333"/>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C93319" id="Group 1295" o:spid="_x0000_s1026" style="position:absolute;margin-left:213.4pt;margin-top:206.5pt;width:126.4pt;height:38.9pt;z-index:251661312;mso-width-relative:margin;mso-height-relative:margin" coordorigin="3034,21080" coordsize="16058,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">
                <v:rect id="Rectangle 58" o:spid="_x0000_s1027" style="position:absolute;left:3034;top:21316;width:46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1228" o:spid="_x0000_s1028" style="position:absolute;left:6511;top:21316;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A34C9E" w:rsidRDefault="00A34C9E">
                        <w:r>
                          <w:rPr>
                            <w:rFonts w:ascii="Calibri" w:eastAsia="Calibri" w:hAnsi="Calibri" w:cs="Calibri"/>
                            <w:i/>
                            <w:color w:val="44546A"/>
                            <w:sz w:val="24"/>
                          </w:rPr>
                          <w:t>5</w:t>
                        </w:r>
                      </w:p>
                    </w:txbxContent>
                  </v:textbox>
                </v:rect>
                <v:rect id="Rectangle 1229" o:spid="_x0000_s1029" style="position:absolute;left:7289;top:213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 xml:space="preserve"> </w:t>
                        </w:r>
                      </w:p>
                    </w:txbxContent>
                  </v:textbox>
                </v:rect>
                <v:rect id="Rectangle 1275" o:spid="_x0000_s1030" style="position:absolute;left:7639;top:21316;width:68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A34C9E" w:rsidRDefault="004F4CB0">
                        <w:hyperlink r:id="rId29">
                          <w:r w:rsidR="00A34C9E">
                            <w:rPr>
                              <w:rFonts w:ascii="Calibri" w:eastAsia="Calibri" w:hAnsi="Calibri" w:cs="Calibri"/>
                              <w:i/>
                              <w:color w:val="0563C1"/>
                              <w:sz w:val="24"/>
                              <w:u w:val="single" w:color="0563C1"/>
                            </w:rPr>
                            <w:t>Safemat</w:t>
                          </w:r>
                        </w:hyperlink>
                      </w:p>
                    </w:txbxContent>
                  </v:textbox>
                </v:rect>
                <v:rect id="Rectangle 1276" o:spid="_x0000_s1031" style="position:absolute;left:12802;top:21316;width:9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A34C9E" w:rsidRDefault="004F4CB0">
                        <w:hyperlink r:id="rId30">
                          <w:r w:rsidR="00A34C9E">
                            <w:rPr>
                              <w:rFonts w:ascii="Calibri" w:eastAsia="Calibri" w:hAnsi="Calibri" w:cs="Calibri"/>
                              <w:i/>
                              <w:color w:val="0563C1"/>
                              <w:sz w:val="24"/>
                              <w:u w:val="single" w:color="0563C1"/>
                            </w:rPr>
                            <w:t>e</w:t>
                          </w:r>
                        </w:hyperlink>
                      </w:p>
                    </w:txbxContent>
                  </v:textbox>
                </v:rect>
                <v:rect id="Rectangle 1277" o:spid="_x0000_s1032" style="position:absolute;left:13536;top:2131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A34C9E" w:rsidRDefault="004F4CB0">
                        <w:hyperlink r:id="rId31">
                          <w:r w:rsidR="00A34C9E">
                            <w:rPr>
                              <w:rFonts w:ascii="Calibri" w:eastAsia="Calibri" w:hAnsi="Calibri" w:cs="Calibri"/>
                              <w:i/>
                              <w:color w:val="44546A"/>
                              <w:sz w:val="24"/>
                            </w:rPr>
                            <w:t xml:space="preserve"> </w:t>
                          </w:r>
                        </w:hyperlink>
                      </w:p>
                    </w:txbxContent>
                  </v:textbox>
                </v:rect>
                <v:rect id="Rectangle 62" o:spid="_x0000_s1033" style="position:absolute;left:13887;top:21316;width:52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klokke</w:t>
                        </w:r>
                      </w:p>
                    </w:txbxContent>
                  </v:textbox>
                </v:rect>
                <v:rect id="Rectangle 63" o:spid="_x0000_s1034" style="position:absolute;left:17819;top:21080;width:563;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A34C9E" w:rsidRDefault="00A34C9E">
                        <w:r>
                          <w:rPr>
                            <w:rFonts w:ascii="Arial" w:eastAsia="Arial" w:hAnsi="Arial" w:cs="Arial"/>
                            <w:i/>
                            <w:color w:val="333333"/>
                            <w:sz w:val="24"/>
                          </w:rPr>
                          <w:t xml:space="preserve"> </w:t>
                        </w:r>
                      </w:p>
                    </w:txbxContent>
                  </v:textbox>
                </v:rect>
                <w10:wrap type="square"/>
              </v:group>
            </w:pict>
          </mc:Fallback>
        </mc:AlternateContent>
      </w:r>
      <w:r w:rsidRPr="00746239">
        <w:rPr>
          <w:noProof/>
          <w:sz w:val="8"/>
          <w:lang w:eastAsia="nb-NO"/>
        </w:rPr>
        <mc:AlternateContent>
          <mc:Choice Requires="wpg">
            <w:drawing>
              <wp:anchor distT="0" distB="0" distL="114300" distR="114300" simplePos="0" relativeHeight="251659264" behindDoc="0" locked="0" layoutInCell="1" allowOverlap="1" wp14:anchorId="6D6F89BA" wp14:editId="55FBA850">
                <wp:simplePos x="0" y="0"/>
                <wp:positionH relativeFrom="page">
                  <wp:align>center</wp:align>
                </wp:positionH>
                <wp:positionV relativeFrom="margin">
                  <wp:posOffset>3369310</wp:posOffset>
                </wp:positionV>
                <wp:extent cx="7134225" cy="2436495"/>
                <wp:effectExtent l="0" t="0" r="9525" b="0"/>
                <wp:wrapTopAndBottom/>
                <wp:docPr id="1290" name="Group 1290"/>
                <wp:cNvGraphicFramePr/>
                <a:graphic xmlns:a="http://schemas.openxmlformats.org/drawingml/2006/main">
                  <a:graphicData uri="http://schemas.microsoft.com/office/word/2010/wordprocessingGroup">
                    <wpg:wgp>
                      <wpg:cNvGrpSpPr/>
                      <wpg:grpSpPr>
                        <a:xfrm>
                          <a:off x="0" y="0"/>
                          <a:ext cx="7134225" cy="2436495"/>
                          <a:chOff x="-428625" y="-57789"/>
                          <a:chExt cx="7134225" cy="2436571"/>
                        </a:xfrm>
                      </wpg:grpSpPr>
                      <wps:wsp>
                        <wps:cNvPr id="22" name="Rectangle 22"/>
                        <wps:cNvSpPr/>
                        <wps:spPr>
                          <a:xfrm>
                            <a:off x="4009644" y="18416"/>
                            <a:ext cx="42143" cy="189937"/>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wps:wsp>
                        <wps:cNvPr id="23" name="Rectangle 23"/>
                        <wps:cNvSpPr/>
                        <wps:spPr>
                          <a:xfrm>
                            <a:off x="4009644" y="1727073"/>
                            <a:ext cx="42143" cy="189937"/>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2305558" y="2188846"/>
                            <a:ext cx="42144" cy="189936"/>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32"/>
                          <a:stretch>
                            <a:fillRect/>
                          </a:stretch>
                        </pic:blipFill>
                        <pic:spPr>
                          <a:xfrm>
                            <a:off x="4707889" y="452714"/>
                            <a:ext cx="1997711" cy="1533271"/>
                          </a:xfrm>
                          <a:prstGeom prst="rect">
                            <a:avLst/>
                          </a:prstGeom>
                        </pic:spPr>
                      </pic:pic>
                      <wps:wsp>
                        <wps:cNvPr id="41" name="Rectangle 41"/>
                        <wps:cNvSpPr/>
                        <wps:spPr>
                          <a:xfrm>
                            <a:off x="4910328" y="2063878"/>
                            <a:ext cx="1566606" cy="206452"/>
                          </a:xfrm>
                          <a:prstGeom prst="rect">
                            <a:avLst/>
                          </a:prstGeom>
                          <a:ln>
                            <a:noFill/>
                          </a:ln>
                        </wps:spPr>
                        <wps:txbx>
                          <w:txbxContent>
                            <w:p w:rsidR="00A34C9E" w:rsidRDefault="00A34C9E">
                              <w:r>
                                <w:rPr>
                                  <w:rFonts w:ascii="Calibri" w:eastAsia="Calibri" w:hAnsi="Calibri" w:cs="Calibri"/>
                                  <w:i/>
                                  <w:color w:val="44546A"/>
                                  <w:sz w:val="24"/>
                                </w:rPr>
                                <w:t>Figur 4 SafeMotion</w:t>
                              </w:r>
                            </w:p>
                          </w:txbxContent>
                        </wps:txbx>
                        <wps:bodyPr horzOverflow="overflow" vert="horz" lIns="0" tIns="0" rIns="0" bIns="0" rtlCol="0">
                          <a:noAutofit/>
                        </wps:bodyPr>
                      </wps:wsp>
                      <wps:wsp>
                        <wps:cNvPr id="42" name="Rectangle 42"/>
                        <wps:cNvSpPr/>
                        <wps:spPr>
                          <a:xfrm>
                            <a:off x="6088761" y="2063878"/>
                            <a:ext cx="45808" cy="206452"/>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33"/>
                          <a:stretch>
                            <a:fillRect/>
                          </a:stretch>
                        </pic:blipFill>
                        <pic:spPr>
                          <a:xfrm>
                            <a:off x="-428625" y="-57789"/>
                            <a:ext cx="2190750" cy="2190750"/>
                          </a:xfrm>
                          <a:prstGeom prst="rect">
                            <a:avLst/>
                          </a:prstGeom>
                        </pic:spPr>
                      </pic:pic>
                      <pic:pic xmlns:pic="http://schemas.openxmlformats.org/drawingml/2006/picture">
                        <pic:nvPicPr>
                          <pic:cNvPr id="49" name="Picture 49"/>
                          <pic:cNvPicPr/>
                        </pic:nvPicPr>
                        <pic:blipFill>
                          <a:blip r:embed="rId34"/>
                          <a:stretch>
                            <a:fillRect/>
                          </a:stretch>
                        </pic:blipFill>
                        <pic:spPr>
                          <a:xfrm>
                            <a:off x="1416050" y="57151"/>
                            <a:ext cx="1526540" cy="2162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6F89BA" id="Group 1290" o:spid="_x0000_s1035" style="position:absolute;margin-left:0;margin-top:265.3pt;width:561.75pt;height:191.85pt;z-index:251659264;mso-position-horizontal:center;mso-position-horizontal-relative:page;mso-position-vertical-relative:margin;mso-width-relative:margin;mso-height-relative:margin" coordorigin="-4286,-577" coordsize="71342,2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">
                <v:rect id="Rectangle 22" o:spid="_x0000_s1036" style="position:absolute;left:40096;top:1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A34C9E" w:rsidRDefault="00A34C9E">
                        <w:r>
                          <w:rPr>
                            <w:rFonts w:ascii="Calibri" w:eastAsia="Calibri" w:hAnsi="Calibri" w:cs="Calibri"/>
                          </w:rPr>
                          <w:t xml:space="preserve"> </w:t>
                        </w:r>
                      </w:p>
                    </w:txbxContent>
                  </v:textbox>
                </v:rect>
                <v:rect id="Rectangle 23" o:spid="_x0000_s1037" style="position:absolute;left:40096;top:172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A34C9E" w:rsidRDefault="00A34C9E">
                        <w:r>
                          <w:rPr>
                            <w:rFonts w:ascii="Calibri" w:eastAsia="Calibri" w:hAnsi="Calibri" w:cs="Calibri"/>
                          </w:rPr>
                          <w:t xml:space="preserve"> </w:t>
                        </w:r>
                      </w:p>
                    </w:txbxContent>
                  </v:textbox>
                </v:rect>
                <v:rect id="Rectangle 24" o:spid="_x0000_s1038" style="position:absolute;left:23055;top:218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A34C9E" w:rsidRDefault="00A34C9E">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9" type="#_x0000_t75" style="position:absolute;left:47078;top:4527;width:19978;height:1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">
                  <v:imagedata r:id="rId35" o:title=""/>
                </v:shape>
                <v:rect id="Rectangle 41" o:spid="_x0000_s1040" style="position:absolute;left:49103;top:20638;width:156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Figur 4 SafeMotion</w:t>
                        </w:r>
                      </w:p>
                    </w:txbxContent>
                  </v:textbox>
                </v:rect>
                <v:rect id="Rectangle 42" o:spid="_x0000_s1041" style="position:absolute;left:60887;top:206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 </w:t>
                        </w:r>
                      </w:p>
                    </w:txbxContent>
                  </v:textbox>
                </v:rect>
                <v:shape id="Picture 44" o:spid="_x0000_s1042" type="#_x0000_t75" style="position:absolute;left:-4286;top:-577;width:21907;height:2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">
                  <v:imagedata r:id="rId36" o:title=""/>
                </v:shape>
                <v:shape id="Picture 49" o:spid="_x0000_s1043" type="#_x0000_t75" style="position:absolute;left:14160;top:571;width:15265;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">
                  <v:imagedata r:id="rId37" o:title=""/>
                </v:shape>
                <w10:wrap type="topAndBottom" anchorx="page" anchory="margin"/>
              </v:group>
            </w:pict>
          </mc:Fallback>
        </mc:AlternateContent>
      </w:r>
      <w:r>
        <w:rPr>
          <w:noProof/>
          <w:lang w:eastAsia="nb-NO"/>
        </w:rPr>
        <w:drawing>
          <wp:anchor distT="0" distB="0" distL="114300" distR="114300" simplePos="0" relativeHeight="251671552" behindDoc="1" locked="0" layoutInCell="1" allowOverlap="1" wp14:anchorId="33802BEA" wp14:editId="6225920D">
            <wp:simplePos x="0" y="0"/>
            <wp:positionH relativeFrom="column">
              <wp:posOffset>2833089</wp:posOffset>
            </wp:positionH>
            <wp:positionV relativeFrom="paragraph">
              <wp:posOffset>756285</wp:posOffset>
            </wp:positionV>
            <wp:extent cx="979170" cy="1923415"/>
            <wp:effectExtent l="0" t="0" r="0" b="0"/>
            <wp:wrapTight wrapText="bothSides">
              <wp:wrapPolygon edited="0">
                <wp:start x="13027" y="1284"/>
                <wp:lineTo x="7984" y="2567"/>
                <wp:lineTo x="2521" y="4279"/>
                <wp:lineTo x="2521" y="5134"/>
                <wp:lineTo x="840" y="8557"/>
                <wp:lineTo x="0" y="11980"/>
                <wp:lineTo x="1681" y="15403"/>
                <wp:lineTo x="1681" y="15831"/>
                <wp:lineTo x="10086" y="19682"/>
                <wp:lineTo x="12607" y="19682"/>
                <wp:lineTo x="14708" y="18826"/>
                <wp:lineTo x="17650" y="15403"/>
                <wp:lineTo x="19331" y="11980"/>
                <wp:lineTo x="20591" y="4279"/>
                <wp:lineTo x="18070" y="2139"/>
                <wp:lineTo x="16389" y="1284"/>
                <wp:lineTo x="13027" y="1284"/>
              </wp:wrapPolygon>
            </wp:wrapTight>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8"/>
                    <a:stretch>
                      <a:fillRect/>
                    </a:stretch>
                  </pic:blipFill>
                  <pic:spPr>
                    <a:xfrm>
                      <a:off x="0" y="0"/>
                      <a:ext cx="979170" cy="1923415"/>
                    </a:xfrm>
                    <a:prstGeom prst="rect">
                      <a:avLst/>
                    </a:prstGeom>
                  </pic:spPr>
                </pic:pic>
              </a:graphicData>
            </a:graphic>
          </wp:anchor>
        </w:drawing>
      </w:r>
      <w:r>
        <w:rPr>
          <w:noProof/>
          <w:lang w:eastAsia="nb-NO"/>
        </w:rPr>
        <mc:AlternateContent>
          <mc:Choice Requires="wpg">
            <w:drawing>
              <wp:anchor distT="0" distB="0" distL="114300" distR="114300" simplePos="0" relativeHeight="251660288" behindDoc="0" locked="0" layoutInCell="1" allowOverlap="1" wp14:anchorId="040C062B" wp14:editId="074D0A96">
                <wp:simplePos x="0" y="0"/>
                <wp:positionH relativeFrom="page">
                  <wp:align>center</wp:align>
                </wp:positionH>
                <wp:positionV relativeFrom="paragraph">
                  <wp:posOffset>942340</wp:posOffset>
                </wp:positionV>
                <wp:extent cx="6499225" cy="5440680"/>
                <wp:effectExtent l="0" t="0" r="0" b="0"/>
                <wp:wrapSquare wrapText="bothSides"/>
                <wp:docPr id="1298" name="Group 1298"/>
                <wp:cNvGraphicFramePr/>
                <a:graphic xmlns:a="http://schemas.openxmlformats.org/drawingml/2006/main">
                  <a:graphicData uri="http://schemas.microsoft.com/office/word/2010/wordprocessingGroup">
                    <wpg:wgp>
                      <wpg:cNvGrpSpPr/>
                      <wpg:grpSpPr>
                        <a:xfrm>
                          <a:off x="0" y="0"/>
                          <a:ext cx="6499225" cy="5440680"/>
                          <a:chOff x="-2340883" y="49568"/>
                          <a:chExt cx="6499612" cy="5441912"/>
                        </a:xfrm>
                      </wpg:grpSpPr>
                      <wps:wsp>
                        <wps:cNvPr id="26" name="Rectangle 26"/>
                        <wps:cNvSpPr/>
                        <wps:spPr>
                          <a:xfrm>
                            <a:off x="1685925" y="241592"/>
                            <a:ext cx="42143" cy="189936"/>
                          </a:xfrm>
                          <a:prstGeom prst="rect">
                            <a:avLst/>
                          </a:prstGeom>
                          <a:ln>
                            <a:noFill/>
                          </a:ln>
                        </wps:spPr>
                        <wps:txbx>
                          <w:txbxContent>
                            <w:p w:rsidR="00A34C9E" w:rsidRDefault="00A34C9E">
                              <w:r>
                                <w:rPr>
                                  <w:rFonts w:ascii="Calibri" w:eastAsia="Calibri" w:hAnsi="Calibri" w:cs="Calibri"/>
                                </w:rPr>
                                <w:t xml:space="preserve"> </w:t>
                              </w:r>
                            </w:p>
                          </w:txbxContent>
                        </wps:txbx>
                        <wps:bodyPr horzOverflow="overflow" vert="horz" lIns="0" tIns="0" rIns="0" bIns="0" rtlCol="0">
                          <a:noAutofit/>
                        </wps:bodyPr>
                      </wps:wsp>
                      <wps:wsp>
                        <wps:cNvPr id="51" name="Rectangle 51"/>
                        <wps:cNvSpPr/>
                        <wps:spPr>
                          <a:xfrm>
                            <a:off x="-668712" y="2145224"/>
                            <a:ext cx="611116" cy="206453"/>
                          </a:xfrm>
                          <a:prstGeom prst="rect">
                            <a:avLst/>
                          </a:prstGeom>
                          <a:ln>
                            <a:noFill/>
                          </a:ln>
                        </wps:spPr>
                        <wps:txbx>
                          <w:txbxContent>
                            <w:p w:rsidR="00A34C9E" w:rsidRDefault="00A34C9E">
                              <w:r>
                                <w:rPr>
                                  <w:rFonts w:ascii="Calibri" w:eastAsia="Calibri" w:hAnsi="Calibri" w:cs="Calibri"/>
                                  <w:i/>
                                  <w:color w:val="44546A"/>
                                  <w:sz w:val="24"/>
                                </w:rPr>
                                <w:t xml:space="preserve">Figur 3 </w:t>
                              </w:r>
                            </w:p>
                          </w:txbxContent>
                        </wps:txbx>
                        <wps:bodyPr horzOverflow="overflow" vert="horz" lIns="0" tIns="0" rIns="0" bIns="0" rtlCol="0">
                          <a:noAutofit/>
                        </wps:bodyPr>
                      </wps:wsp>
                      <wps:wsp>
                        <wps:cNvPr id="1269" name="Rectangle 1269"/>
                        <wps:cNvSpPr/>
                        <wps:spPr>
                          <a:xfrm>
                            <a:off x="-124601" y="2116647"/>
                            <a:ext cx="685910" cy="206453"/>
                          </a:xfrm>
                          <a:prstGeom prst="rect">
                            <a:avLst/>
                          </a:prstGeom>
                          <a:ln>
                            <a:noFill/>
                          </a:ln>
                        </wps:spPr>
                        <wps:txbx>
                          <w:txbxContent>
                            <w:p w:rsidR="00A34C9E" w:rsidRDefault="004F4CB0">
                              <w:hyperlink r:id="rId39">
                                <w:r w:rsidR="00A34C9E">
                                  <w:rPr>
                                    <w:rFonts w:ascii="Calibri" w:eastAsia="Calibri" w:hAnsi="Calibri" w:cs="Calibri"/>
                                    <w:i/>
                                    <w:color w:val="0563C1"/>
                                    <w:sz w:val="24"/>
                                    <w:u w:val="single" w:color="0563C1"/>
                                  </w:rPr>
                                  <w:t>Safemat</w:t>
                                </w:r>
                              </w:hyperlink>
                              <w:r w:rsidR="00A34C9E">
                                <w:rPr>
                                  <w:i/>
                                  <w:color w:val="0563C1"/>
                                  <w:sz w:val="24"/>
                                  <w:u w:val="single" w:color="0563C1"/>
                                </w:rPr>
                                <w:t>e</w:t>
                              </w:r>
                            </w:p>
                          </w:txbxContent>
                        </wps:txbx>
                        <wps:bodyPr horzOverflow="overflow" vert="horz" lIns="0" tIns="0" rIns="0" bIns="0" rtlCol="0">
                          <a:noAutofit/>
                        </wps:bodyPr>
                      </wps:wsp>
                      <wps:wsp>
                        <wps:cNvPr id="1270" name="Rectangle 1270"/>
                        <wps:cNvSpPr/>
                        <wps:spPr>
                          <a:xfrm>
                            <a:off x="403123" y="2257873"/>
                            <a:ext cx="123189" cy="45722"/>
                          </a:xfrm>
                          <a:prstGeom prst="rect">
                            <a:avLst/>
                          </a:prstGeom>
                          <a:ln>
                            <a:noFill/>
                          </a:ln>
                        </wps:spPr>
                        <wps:txbx>
                          <w:txbxContent>
                            <w:p w:rsidR="00A34C9E" w:rsidRDefault="00A34C9E">
                              <w:r>
                                <w:rPr>
                                  <w:rFonts w:ascii="Calibri" w:eastAsia="Calibri" w:hAnsi="Calibri" w:cs="Calibri"/>
                                  <w:i/>
                                  <w:color w:val="0563C1"/>
                                  <w:sz w:val="24"/>
                                  <w:u w:val="single" w:color="0563C1"/>
                                </w:rPr>
                                <w:t>e</w:t>
                              </w:r>
                            </w:p>
                          </w:txbxContent>
                        </wps:txbx>
                        <wps:bodyPr horzOverflow="overflow" vert="horz" lIns="0" tIns="0" rIns="0" bIns="0" rtlCol="0">
                          <a:noAutofit/>
                        </wps:bodyPr>
                      </wps:wsp>
                      <wps:wsp>
                        <wps:cNvPr id="1272" name="Rectangle 1272"/>
                        <wps:cNvSpPr/>
                        <wps:spPr>
                          <a:xfrm>
                            <a:off x="1333881" y="49568"/>
                            <a:ext cx="45808" cy="206453"/>
                          </a:xfrm>
                          <a:prstGeom prst="rect">
                            <a:avLst/>
                          </a:prstGeom>
                          <a:ln>
                            <a:noFill/>
                          </a:ln>
                        </wps:spPr>
                        <wps:txbx>
                          <w:txbxContent>
                            <w:p w:rsidR="00A34C9E" w:rsidRDefault="004F4CB0">
                              <w:hyperlink r:id="rId40">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pic:pic xmlns:pic="http://schemas.openxmlformats.org/drawingml/2006/picture">
                        <pic:nvPicPr>
                          <pic:cNvPr id="66" name="Picture 66"/>
                          <pic:cNvPicPr/>
                        </pic:nvPicPr>
                        <pic:blipFill>
                          <a:blip r:embed="rId41"/>
                          <a:stretch>
                            <a:fillRect/>
                          </a:stretch>
                        </pic:blipFill>
                        <pic:spPr>
                          <a:xfrm>
                            <a:off x="-2340883" y="3181672"/>
                            <a:ext cx="2390775" cy="1914525"/>
                          </a:xfrm>
                          <a:prstGeom prst="rect">
                            <a:avLst/>
                          </a:prstGeom>
                        </pic:spPr>
                      </pic:pic>
                      <wps:wsp>
                        <wps:cNvPr id="68" name="Rectangle 68"/>
                        <wps:cNvSpPr/>
                        <wps:spPr>
                          <a:xfrm>
                            <a:off x="-1635717" y="5260769"/>
                            <a:ext cx="461935" cy="20645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69" name="Rectangle 69"/>
                        <wps:cNvSpPr/>
                        <wps:spPr>
                          <a:xfrm>
                            <a:off x="-1272005" y="5260769"/>
                            <a:ext cx="102765" cy="206453"/>
                          </a:xfrm>
                          <a:prstGeom prst="rect">
                            <a:avLst/>
                          </a:prstGeom>
                          <a:ln>
                            <a:noFill/>
                          </a:ln>
                        </wps:spPr>
                        <wps:txbx>
                          <w:txbxContent>
                            <w:p w:rsidR="00A34C9E" w:rsidRDefault="00A34C9E">
                              <w:r>
                                <w:rPr>
                                  <w:rFonts w:ascii="Calibri" w:eastAsia="Calibri" w:hAnsi="Calibri" w:cs="Calibri"/>
                                  <w:i/>
                                  <w:color w:val="44546A"/>
                                  <w:sz w:val="24"/>
                                </w:rPr>
                                <w:t>6</w:t>
                              </w:r>
                            </w:p>
                          </w:txbxContent>
                        </wps:txbx>
                        <wps:bodyPr horzOverflow="overflow" vert="horz" lIns="0" tIns="0" rIns="0" bIns="0" rtlCol="0">
                          <a:noAutofit/>
                        </wps:bodyPr>
                      </wps:wsp>
                      <wps:wsp>
                        <wps:cNvPr id="70" name="Rectangle 70"/>
                        <wps:cNvSpPr/>
                        <wps:spPr>
                          <a:xfrm>
                            <a:off x="425577" y="2655939"/>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s:wsp>
                        <wps:cNvPr id="71" name="Rectangle 71"/>
                        <wps:cNvSpPr/>
                        <wps:spPr>
                          <a:xfrm>
                            <a:off x="-1140805" y="5285027"/>
                            <a:ext cx="411059" cy="206453"/>
                          </a:xfrm>
                          <a:prstGeom prst="rect">
                            <a:avLst/>
                          </a:prstGeom>
                          <a:ln>
                            <a:noFill/>
                          </a:ln>
                        </wps:spPr>
                        <wps:txbx>
                          <w:txbxContent>
                            <w:p w:rsidR="00A34C9E" w:rsidRDefault="00A34C9E">
                              <w:r>
                                <w:rPr>
                                  <w:rFonts w:ascii="Calibri" w:eastAsia="Calibri" w:hAnsi="Calibri" w:cs="Calibri"/>
                                  <w:i/>
                                  <w:color w:val="44546A"/>
                                  <w:sz w:val="24"/>
                                </w:rPr>
                                <w:t xml:space="preserve">AXIS </w:t>
                              </w:r>
                            </w:p>
                          </w:txbxContent>
                        </wps:txbx>
                        <wps:bodyPr horzOverflow="overflow" vert="horz" lIns="0" tIns="0" rIns="0" bIns="0" rtlCol="0">
                          <a:noAutofit/>
                        </wps:bodyPr>
                      </wps:wsp>
                      <wps:wsp>
                        <wps:cNvPr id="1279" name="Rectangle 1279"/>
                        <wps:cNvSpPr/>
                        <wps:spPr>
                          <a:xfrm>
                            <a:off x="-796594" y="5275497"/>
                            <a:ext cx="1655386" cy="206453"/>
                          </a:xfrm>
                          <a:prstGeom prst="rect">
                            <a:avLst/>
                          </a:prstGeom>
                          <a:ln>
                            <a:noFill/>
                          </a:ln>
                        </wps:spPr>
                        <wps:txbx>
                          <w:txbxContent>
                            <w:p w:rsidR="00A34C9E" w:rsidRDefault="004F4CB0">
                              <w:hyperlink r:id="rId42">
                                <w:r w:rsidR="00A34C9E">
                                  <w:rPr>
                                    <w:rFonts w:ascii="Calibri" w:eastAsia="Calibri" w:hAnsi="Calibri" w:cs="Calibri"/>
                                    <w:i/>
                                    <w:color w:val="0563C1"/>
                                    <w:sz w:val="24"/>
                                    <w:u w:val="single" w:color="0563C1"/>
                                  </w:rPr>
                                  <w:t>Digitalt tilsyn kamer</w:t>
                                </w:r>
                              </w:hyperlink>
                              <w:r w:rsidR="00A34C9E">
                                <w:rPr>
                                  <w:i/>
                                  <w:color w:val="0563C1"/>
                                  <w:sz w:val="24"/>
                                  <w:u w:val="single" w:color="0563C1"/>
                                </w:rPr>
                                <w:t>a</w:t>
                              </w:r>
                            </w:p>
                          </w:txbxContent>
                        </wps:txbx>
                        <wps:bodyPr horzOverflow="overflow" vert="horz" lIns="0" tIns="0" rIns="0" bIns="0" rtlCol="0">
                          <a:noAutofit/>
                        </wps:bodyPr>
                      </wps:wsp>
                      <wps:wsp>
                        <wps:cNvPr id="1278" name="Rectangle 1278"/>
                        <wps:cNvSpPr/>
                        <wps:spPr>
                          <a:xfrm>
                            <a:off x="2014652" y="2655939"/>
                            <a:ext cx="104184" cy="206453"/>
                          </a:xfrm>
                          <a:prstGeom prst="rect">
                            <a:avLst/>
                          </a:prstGeom>
                          <a:ln>
                            <a:noFill/>
                          </a:ln>
                        </wps:spPr>
                        <wps:txbx>
                          <w:txbxContent>
                            <w:p w:rsidR="00A34C9E" w:rsidRDefault="00A34C9E"/>
                          </w:txbxContent>
                        </wps:txbx>
                        <wps:bodyPr horzOverflow="overflow" vert="horz" lIns="0" tIns="0" rIns="0" bIns="0" rtlCol="0">
                          <a:noAutofit/>
                        </wps:bodyPr>
                      </wps:wsp>
                      <wps:wsp>
                        <wps:cNvPr id="1280" name="Rectangle 1280"/>
                        <wps:cNvSpPr/>
                        <wps:spPr>
                          <a:xfrm>
                            <a:off x="2094611" y="2655939"/>
                            <a:ext cx="45808" cy="206453"/>
                          </a:xfrm>
                          <a:prstGeom prst="rect">
                            <a:avLst/>
                          </a:prstGeom>
                          <a:ln>
                            <a:noFill/>
                          </a:ln>
                        </wps:spPr>
                        <wps:txbx>
                          <w:txbxContent>
                            <w:p w:rsidR="00A34C9E" w:rsidRDefault="004F4CB0">
                              <w:hyperlink r:id="rId43">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pic:pic xmlns:pic="http://schemas.openxmlformats.org/drawingml/2006/picture">
                        <pic:nvPicPr>
                          <pic:cNvPr id="76" name="Picture 76"/>
                          <pic:cNvPicPr/>
                        </pic:nvPicPr>
                        <pic:blipFill>
                          <a:blip r:embed="rId44"/>
                          <a:stretch>
                            <a:fillRect/>
                          </a:stretch>
                        </pic:blipFill>
                        <pic:spPr>
                          <a:xfrm>
                            <a:off x="1379689" y="2962474"/>
                            <a:ext cx="943031" cy="2164911"/>
                          </a:xfrm>
                          <a:prstGeom prst="rect">
                            <a:avLst/>
                          </a:prstGeom>
                        </pic:spPr>
                      </pic:pic>
                      <wps:wsp>
                        <wps:cNvPr id="102" name="Rectangle 102"/>
                        <wps:cNvSpPr/>
                        <wps:spPr>
                          <a:xfrm>
                            <a:off x="2286227" y="3494329"/>
                            <a:ext cx="416126" cy="206453"/>
                          </a:xfrm>
                          <a:prstGeom prst="rect">
                            <a:avLst/>
                          </a:prstGeom>
                          <a:ln>
                            <a:noFill/>
                          </a:ln>
                        </wps:spPr>
                        <wps:txbx>
                          <w:txbxContent>
                            <w:p w:rsidR="00A34C9E" w:rsidRDefault="004F4CB0">
                              <w:hyperlink r:id="rId45">
                                <w:r w:rsidR="00A34C9E">
                                  <w:rPr>
                                    <w:rFonts w:ascii="Calibri" w:eastAsia="Calibri" w:hAnsi="Calibri" w:cs="Calibri"/>
                                    <w:i/>
                                    <w:color w:val="44546A"/>
                                    <w:sz w:val="24"/>
                                  </w:rPr>
                                  <w:t>Figur</w:t>
                                </w:r>
                              </w:hyperlink>
                            </w:p>
                          </w:txbxContent>
                        </wps:txbx>
                        <wps:bodyPr horzOverflow="overflow" vert="horz" lIns="0" tIns="0" rIns="0" bIns="0" rtlCol="0">
                          <a:noAutofit/>
                        </wps:bodyPr>
                      </wps:wsp>
                      <wps:wsp>
                        <wps:cNvPr id="103" name="Rectangle 103"/>
                        <wps:cNvSpPr/>
                        <wps:spPr>
                          <a:xfrm>
                            <a:off x="3065856" y="2655939"/>
                            <a:ext cx="45808" cy="206453"/>
                          </a:xfrm>
                          <a:prstGeom prst="rect">
                            <a:avLst/>
                          </a:prstGeom>
                          <a:ln>
                            <a:noFill/>
                          </a:ln>
                        </wps:spPr>
                        <wps:txbx>
                          <w:txbxContent>
                            <w:p w:rsidR="00A34C9E" w:rsidRDefault="004F4CB0">
                              <w:hyperlink r:id="rId46">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79" name="Rectangle 79"/>
                        <wps:cNvSpPr/>
                        <wps:spPr>
                          <a:xfrm>
                            <a:off x="2603341" y="3513383"/>
                            <a:ext cx="102765" cy="206453"/>
                          </a:xfrm>
                          <a:prstGeom prst="rect">
                            <a:avLst/>
                          </a:prstGeom>
                          <a:ln>
                            <a:noFill/>
                          </a:ln>
                        </wps:spPr>
                        <wps:txbx>
                          <w:txbxContent>
                            <w:p w:rsidR="00A34C9E" w:rsidRDefault="004F4CB0">
                              <w:hyperlink r:id="rId47">
                                <w:r w:rsidR="00A34C9E">
                                  <w:rPr>
                                    <w:rFonts w:ascii="Calibri" w:eastAsia="Calibri" w:hAnsi="Calibri" w:cs="Calibri"/>
                                    <w:i/>
                                    <w:color w:val="44546A"/>
                                    <w:sz w:val="24"/>
                                  </w:rPr>
                                  <w:t>7</w:t>
                                </w:r>
                              </w:hyperlink>
                            </w:p>
                          </w:txbxContent>
                        </wps:txbx>
                        <wps:bodyPr horzOverflow="overflow" vert="horz" lIns="0" tIns="0" rIns="0" bIns="0" rtlCol="0">
                          <a:noAutofit/>
                        </wps:bodyPr>
                      </wps:wsp>
                      <wps:wsp>
                        <wps:cNvPr id="80" name="Rectangle 80"/>
                        <wps:cNvSpPr/>
                        <wps:spPr>
                          <a:xfrm>
                            <a:off x="3178175" y="2655939"/>
                            <a:ext cx="45808" cy="206453"/>
                          </a:xfrm>
                          <a:prstGeom prst="rect">
                            <a:avLst/>
                          </a:prstGeom>
                          <a:ln>
                            <a:noFill/>
                          </a:ln>
                        </wps:spPr>
                        <wps:txbx>
                          <w:txbxContent>
                            <w:p w:rsidR="00A34C9E" w:rsidRDefault="004F4CB0">
                              <w:hyperlink r:id="rId48">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04" name="Rectangle 104"/>
                        <wps:cNvSpPr/>
                        <wps:spPr>
                          <a:xfrm>
                            <a:off x="2746474" y="3503856"/>
                            <a:ext cx="785026" cy="206453"/>
                          </a:xfrm>
                          <a:prstGeom prst="rect">
                            <a:avLst/>
                          </a:prstGeom>
                          <a:ln>
                            <a:noFill/>
                          </a:ln>
                        </wps:spPr>
                        <wps:txbx>
                          <w:txbxContent>
                            <w:p w:rsidR="00A34C9E" w:rsidRDefault="004F4CB0">
                              <w:hyperlink r:id="rId49">
                                <w:r w:rsidR="00A34C9E">
                                  <w:rPr>
                                    <w:rFonts w:ascii="Calibri" w:eastAsia="Calibri" w:hAnsi="Calibri" w:cs="Calibri"/>
                                    <w:i/>
                                    <w:color w:val="44546A"/>
                                    <w:sz w:val="24"/>
                                  </w:rPr>
                                  <w:t>Døralarm</w:t>
                                </w:r>
                              </w:hyperlink>
                            </w:p>
                          </w:txbxContent>
                        </wps:txbx>
                        <wps:bodyPr horzOverflow="overflow" vert="horz" lIns="0" tIns="0" rIns="0" bIns="0" rtlCol="0">
                          <a:noAutofit/>
                        </wps:bodyPr>
                      </wps:wsp>
                      <wps:wsp>
                        <wps:cNvPr id="105" name="Rectangle 105"/>
                        <wps:cNvSpPr/>
                        <wps:spPr>
                          <a:xfrm>
                            <a:off x="3802863" y="2655939"/>
                            <a:ext cx="45808" cy="206453"/>
                          </a:xfrm>
                          <a:prstGeom prst="rect">
                            <a:avLst/>
                          </a:prstGeom>
                          <a:ln>
                            <a:noFill/>
                          </a:ln>
                        </wps:spPr>
                        <wps:txbx>
                          <w:txbxContent>
                            <w:p w:rsidR="00A34C9E" w:rsidRDefault="004F4CB0">
                              <w:hyperlink r:id="rId50">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281" name="Rectangle 1281"/>
                        <wps:cNvSpPr/>
                        <wps:spPr>
                          <a:xfrm>
                            <a:off x="3466951" y="3494329"/>
                            <a:ext cx="286201" cy="206453"/>
                          </a:xfrm>
                          <a:prstGeom prst="rect">
                            <a:avLst/>
                          </a:prstGeom>
                          <a:ln>
                            <a:noFill/>
                          </a:ln>
                        </wps:spPr>
                        <wps:txbx>
                          <w:txbxContent>
                            <w:p w:rsidR="00A34C9E" w:rsidRDefault="004F4CB0">
                              <w:hyperlink r:id="rId51">
                                <w:r w:rsidR="00A34C9E">
                                  <w:rPr>
                                    <w:rFonts w:ascii="Calibri" w:eastAsia="Calibri" w:hAnsi="Calibri" w:cs="Calibri"/>
                                    <w:i/>
                                    <w:color w:val="0563C1"/>
                                    <w:sz w:val="24"/>
                                    <w:u w:val="single" w:color="0563C1"/>
                                  </w:rPr>
                                  <w:t>eLå</w:t>
                                </w:r>
                              </w:hyperlink>
                              <w:r w:rsidR="00A34C9E">
                                <w:rPr>
                                  <w:i/>
                                  <w:color w:val="0563C1"/>
                                  <w:sz w:val="24"/>
                                  <w:u w:val="single" w:color="0563C1"/>
                                </w:rPr>
                                <w:t>s</w:t>
                              </w:r>
                            </w:p>
                          </w:txbxContent>
                        </wps:txbx>
                        <wps:bodyPr horzOverflow="overflow" vert="horz" lIns="0" tIns="0" rIns="0" bIns="0" rtlCol="0">
                          <a:noAutofit/>
                        </wps:bodyPr>
                      </wps:wsp>
                      <wps:wsp>
                        <wps:cNvPr id="107" name="Rectangle 107"/>
                        <wps:cNvSpPr/>
                        <wps:spPr>
                          <a:xfrm>
                            <a:off x="4112921" y="2655939"/>
                            <a:ext cx="45808" cy="206453"/>
                          </a:xfrm>
                          <a:prstGeom prst="rect">
                            <a:avLst/>
                          </a:prstGeom>
                          <a:ln>
                            <a:noFill/>
                          </a:ln>
                        </wps:spPr>
                        <wps:txbx>
                          <w:txbxContent>
                            <w:p w:rsidR="00A34C9E" w:rsidRDefault="00A34C9E"/>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0C062B" id="Group 1298" o:spid="_x0000_s1044" style="position:absolute;margin-left:0;margin-top:74.2pt;width:511.75pt;height:428.4pt;z-index:251660288;mso-position-horizontal:center;mso-position-horizontal-relative:page;mso-width-relative:margin;mso-height-relative:margin" coordorigin="-23408,495" coordsize="64996,54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">
                <v:rect id="Rectangle 26" o:spid="_x0000_s1045" style="position:absolute;left:16859;top:24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A34C9E" w:rsidRDefault="00A34C9E">
                        <w:r>
                          <w:rPr>
                            <w:rFonts w:ascii="Calibri" w:eastAsia="Calibri" w:hAnsi="Calibri" w:cs="Calibri"/>
                          </w:rPr>
                          <w:t xml:space="preserve"> </w:t>
                        </w:r>
                      </w:p>
                    </w:txbxContent>
                  </v:textbox>
                </v:rect>
                <v:rect id="Rectangle 51" o:spid="_x0000_s1046" style="position:absolute;left:-6687;top:21452;width:61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Figur 3 </w:t>
                        </w:r>
                      </w:p>
                    </w:txbxContent>
                  </v:textbox>
                </v:rect>
                <v:rect id="Rectangle 1269" o:spid="_x0000_s1047" style="position:absolute;left:-1246;top:21166;width:68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A34C9E" w:rsidRDefault="004F4CB0">
                        <w:hyperlink r:id="rId52">
                          <w:r w:rsidR="00A34C9E">
                            <w:rPr>
                              <w:rFonts w:ascii="Calibri" w:eastAsia="Calibri" w:hAnsi="Calibri" w:cs="Calibri"/>
                              <w:i/>
                              <w:color w:val="0563C1"/>
                              <w:sz w:val="24"/>
                              <w:u w:val="single" w:color="0563C1"/>
                            </w:rPr>
                            <w:t>Safemat</w:t>
                          </w:r>
                        </w:hyperlink>
                        <w:r w:rsidR="00A34C9E">
                          <w:rPr>
                            <w:i/>
                            <w:color w:val="0563C1"/>
                            <w:sz w:val="24"/>
                            <w:u w:val="single" w:color="0563C1"/>
                          </w:rPr>
                          <w:t>e</w:t>
                        </w:r>
                      </w:p>
                    </w:txbxContent>
                  </v:textbox>
                </v:rect>
                <v:rect id="Rectangle 1270" o:spid="_x0000_s1048" style="position:absolute;left:4031;top:22578;width:123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A34C9E" w:rsidRDefault="00A34C9E">
                        <w:r>
                          <w:rPr>
                            <w:rFonts w:ascii="Calibri" w:eastAsia="Calibri" w:hAnsi="Calibri" w:cs="Calibri"/>
                            <w:i/>
                            <w:color w:val="0563C1"/>
                            <w:sz w:val="24"/>
                            <w:u w:val="single" w:color="0563C1"/>
                          </w:rPr>
                          <w:t>e</w:t>
                        </w:r>
                      </w:p>
                    </w:txbxContent>
                  </v:textbox>
                </v:rect>
                <v:rect id="Rectangle 1272" o:spid="_x0000_s1049" style="position:absolute;left:13338;top:4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A34C9E" w:rsidRDefault="004F4CB0">
                        <w:hyperlink r:id="rId53">
                          <w:r w:rsidR="00A34C9E">
                            <w:rPr>
                              <w:rFonts w:ascii="Calibri" w:eastAsia="Calibri" w:hAnsi="Calibri" w:cs="Calibri"/>
                              <w:i/>
                              <w:color w:val="44546A"/>
                              <w:sz w:val="24"/>
                            </w:rPr>
                            <w:t xml:space="preserve"> </w:t>
                          </w:r>
                        </w:hyperlink>
                      </w:p>
                    </w:txbxContent>
                  </v:textbox>
                </v:rect>
                <v:shape id="Picture 66" o:spid="_x0000_s1050" type="#_x0000_t75" style="position:absolute;left:-23408;top:31816;width:23906;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">
                  <v:imagedata r:id="rId54" o:title=""/>
                </v:shape>
                <v:rect id="Rectangle 68" o:spid="_x0000_s1051" style="position:absolute;left:-16357;top:52607;width:4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69" o:spid="_x0000_s1052" style="position:absolute;left:-12720;top:52607;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6</w:t>
                        </w:r>
                      </w:p>
                    </w:txbxContent>
                  </v:textbox>
                </v:rect>
                <v:rect id="Rectangle 70" o:spid="_x0000_s1053" style="position:absolute;left:4255;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A34C9E" w:rsidRDefault="00A34C9E">
                        <w:r>
                          <w:rPr>
                            <w:rFonts w:ascii="Calibri" w:eastAsia="Calibri" w:hAnsi="Calibri" w:cs="Calibri"/>
                            <w:i/>
                            <w:color w:val="44546A"/>
                            <w:sz w:val="24"/>
                          </w:rPr>
                          <w:t xml:space="preserve"> </w:t>
                        </w:r>
                      </w:p>
                    </w:txbxContent>
                  </v:textbox>
                </v:rect>
                <v:rect id="Rectangle 71" o:spid="_x0000_s1054" style="position:absolute;left:-11408;top:52850;width:41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AXIS </w:t>
                        </w:r>
                      </w:p>
                    </w:txbxContent>
                  </v:textbox>
                </v:rect>
                <v:rect id="Rectangle 1279" o:spid="_x0000_s1055" style="position:absolute;left:-7965;top:52754;width:1655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A34C9E" w:rsidRDefault="004F4CB0">
                        <w:hyperlink r:id="rId55">
                          <w:r w:rsidR="00A34C9E">
                            <w:rPr>
                              <w:rFonts w:ascii="Calibri" w:eastAsia="Calibri" w:hAnsi="Calibri" w:cs="Calibri"/>
                              <w:i/>
                              <w:color w:val="0563C1"/>
                              <w:sz w:val="24"/>
                              <w:u w:val="single" w:color="0563C1"/>
                            </w:rPr>
                            <w:t>Digitalt tilsyn kamer</w:t>
                          </w:r>
                        </w:hyperlink>
                        <w:r w:rsidR="00A34C9E">
                          <w:rPr>
                            <w:i/>
                            <w:color w:val="0563C1"/>
                            <w:sz w:val="24"/>
                            <w:u w:val="single" w:color="0563C1"/>
                          </w:rPr>
                          <w:t>a</w:t>
                        </w:r>
                      </w:p>
                    </w:txbxContent>
                  </v:textbox>
                </v:rect>
                <v:rect id="Rectangle 1278" o:spid="_x0000_s1056" style="position:absolute;left:20146;top:26559;width:10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A34C9E" w:rsidRDefault="00A34C9E"/>
                    </w:txbxContent>
                  </v:textbox>
                </v:rect>
                <v:rect id="Rectangle 1280" o:spid="_x0000_s1057" style="position:absolute;left:20946;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A34C9E" w:rsidRDefault="004F4CB0">
                        <w:hyperlink r:id="rId56">
                          <w:r w:rsidR="00A34C9E">
                            <w:rPr>
                              <w:rFonts w:ascii="Calibri" w:eastAsia="Calibri" w:hAnsi="Calibri" w:cs="Calibri"/>
                              <w:i/>
                              <w:color w:val="44546A"/>
                              <w:sz w:val="24"/>
                            </w:rPr>
                            <w:t xml:space="preserve"> </w:t>
                          </w:r>
                        </w:hyperlink>
                      </w:p>
                    </w:txbxContent>
                  </v:textbox>
                </v:rect>
                <v:shape id="Picture 76" o:spid="_x0000_s1058" type="#_x0000_t75" style="position:absolute;left:13796;top:29624;width:9431;height:2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">
                  <v:imagedata r:id="rId57" o:title=""/>
                </v:shape>
                <v:rect id="Rectangle 102" o:spid="_x0000_s1059" style="position:absolute;left:22862;top:34943;width:41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A34C9E" w:rsidRDefault="004F4CB0">
                        <w:hyperlink r:id="rId58">
                          <w:r w:rsidR="00A34C9E">
                            <w:rPr>
                              <w:rFonts w:ascii="Calibri" w:eastAsia="Calibri" w:hAnsi="Calibri" w:cs="Calibri"/>
                              <w:i/>
                              <w:color w:val="44546A"/>
                              <w:sz w:val="24"/>
                            </w:rPr>
                            <w:t>Figur</w:t>
                          </w:r>
                        </w:hyperlink>
                      </w:p>
                    </w:txbxContent>
                  </v:textbox>
                </v:rect>
                <v:rect id="Rectangle 103" o:spid="_x0000_s1060" style="position:absolute;left:30658;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A34C9E" w:rsidRDefault="004F4CB0">
                        <w:hyperlink r:id="rId59">
                          <w:r w:rsidR="00A34C9E">
                            <w:rPr>
                              <w:rFonts w:ascii="Calibri" w:eastAsia="Calibri" w:hAnsi="Calibri" w:cs="Calibri"/>
                              <w:i/>
                              <w:color w:val="44546A"/>
                              <w:sz w:val="24"/>
                            </w:rPr>
                            <w:t xml:space="preserve"> </w:t>
                          </w:r>
                        </w:hyperlink>
                      </w:p>
                    </w:txbxContent>
                  </v:textbox>
                </v:rect>
                <v:rect id="Rectangle 79" o:spid="_x0000_s1061" style="position:absolute;left:26033;top:35133;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A34C9E" w:rsidRDefault="004F4CB0">
                        <w:hyperlink r:id="rId60">
                          <w:r w:rsidR="00A34C9E">
                            <w:rPr>
                              <w:rFonts w:ascii="Calibri" w:eastAsia="Calibri" w:hAnsi="Calibri" w:cs="Calibri"/>
                              <w:i/>
                              <w:color w:val="44546A"/>
                              <w:sz w:val="24"/>
                            </w:rPr>
                            <w:t>7</w:t>
                          </w:r>
                        </w:hyperlink>
                      </w:p>
                    </w:txbxContent>
                  </v:textbox>
                </v:rect>
                <v:rect id="Rectangle 80" o:spid="_x0000_s1062" style="position:absolute;left:31781;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A34C9E" w:rsidRDefault="004F4CB0">
                        <w:hyperlink r:id="rId61">
                          <w:r w:rsidR="00A34C9E">
                            <w:rPr>
                              <w:rFonts w:ascii="Calibri" w:eastAsia="Calibri" w:hAnsi="Calibri" w:cs="Calibri"/>
                              <w:i/>
                              <w:color w:val="44546A"/>
                              <w:sz w:val="24"/>
                            </w:rPr>
                            <w:t xml:space="preserve"> </w:t>
                          </w:r>
                        </w:hyperlink>
                      </w:p>
                    </w:txbxContent>
                  </v:textbox>
                </v:rect>
                <v:rect id="Rectangle 104" o:spid="_x0000_s1063" style="position:absolute;left:27464;top:35038;width:78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A34C9E" w:rsidRDefault="004F4CB0">
                        <w:hyperlink r:id="rId62">
                          <w:r w:rsidR="00A34C9E">
                            <w:rPr>
                              <w:rFonts w:ascii="Calibri" w:eastAsia="Calibri" w:hAnsi="Calibri" w:cs="Calibri"/>
                              <w:i/>
                              <w:color w:val="44546A"/>
                              <w:sz w:val="24"/>
                            </w:rPr>
                            <w:t>Døralarm</w:t>
                          </w:r>
                        </w:hyperlink>
                      </w:p>
                    </w:txbxContent>
                  </v:textbox>
                </v:rect>
                <v:rect id="Rectangle 105" o:spid="_x0000_s1064" style="position:absolute;left:38028;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A34C9E" w:rsidRDefault="004F4CB0">
                        <w:hyperlink r:id="rId63">
                          <w:r w:rsidR="00A34C9E">
                            <w:rPr>
                              <w:rFonts w:ascii="Calibri" w:eastAsia="Calibri" w:hAnsi="Calibri" w:cs="Calibri"/>
                              <w:i/>
                              <w:color w:val="44546A"/>
                              <w:sz w:val="24"/>
                            </w:rPr>
                            <w:t xml:space="preserve"> </w:t>
                          </w:r>
                        </w:hyperlink>
                      </w:p>
                    </w:txbxContent>
                  </v:textbox>
                </v:rect>
                <v:rect id="Rectangle 1281" o:spid="_x0000_s1065" style="position:absolute;left:34669;top:34943;width:28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A34C9E" w:rsidRDefault="004F4CB0">
                        <w:hyperlink r:id="rId64">
                          <w:r w:rsidR="00A34C9E">
                            <w:rPr>
                              <w:rFonts w:ascii="Calibri" w:eastAsia="Calibri" w:hAnsi="Calibri" w:cs="Calibri"/>
                              <w:i/>
                              <w:color w:val="0563C1"/>
                              <w:sz w:val="24"/>
                              <w:u w:val="single" w:color="0563C1"/>
                            </w:rPr>
                            <w:t>eLå</w:t>
                          </w:r>
                        </w:hyperlink>
                        <w:r w:rsidR="00A34C9E">
                          <w:rPr>
                            <w:i/>
                            <w:color w:val="0563C1"/>
                            <w:sz w:val="24"/>
                            <w:u w:val="single" w:color="0563C1"/>
                          </w:rPr>
                          <w:t>s</w:t>
                        </w:r>
                      </w:p>
                    </w:txbxContent>
                  </v:textbox>
                </v:rect>
                <v:rect id="Rectangle 107" o:spid="_x0000_s1066" style="position:absolute;left:41129;top:26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A34C9E" w:rsidRDefault="00A34C9E"/>
                    </w:txbxContent>
                  </v:textbox>
                </v:rect>
                <w10:wrap type="square" anchorx="page"/>
              </v:group>
            </w:pict>
          </mc:Fallback>
        </mc:AlternateContent>
      </w:r>
      <w:r>
        <w:rPr>
          <w:noProof/>
          <w:sz w:val="8"/>
          <w:lang w:eastAsia="nb-NO"/>
        </w:rPr>
        <mc:AlternateContent>
          <mc:Choice Requires="wps">
            <w:drawing>
              <wp:anchor distT="0" distB="0" distL="114300" distR="114300" simplePos="0" relativeHeight="251668480" behindDoc="0" locked="0" layoutInCell="1" allowOverlap="1" wp14:anchorId="30470FDC" wp14:editId="0E6A4AF1">
                <wp:simplePos x="0" y="0"/>
                <wp:positionH relativeFrom="column">
                  <wp:posOffset>-166370</wp:posOffset>
                </wp:positionH>
                <wp:positionV relativeFrom="paragraph">
                  <wp:posOffset>2593417</wp:posOffset>
                </wp:positionV>
                <wp:extent cx="971550" cy="344093"/>
                <wp:effectExtent l="0" t="0" r="0" b="0"/>
                <wp:wrapNone/>
                <wp:docPr id="3" name="Tekstboks 3"/>
                <wp:cNvGraphicFramePr/>
                <a:graphic xmlns:a="http://schemas.openxmlformats.org/drawingml/2006/main">
                  <a:graphicData uri="http://schemas.microsoft.com/office/word/2010/wordprocessingShape">
                    <wps:wsp>
                      <wps:cNvSpPr txBox="1"/>
                      <wps:spPr>
                        <a:xfrm>
                          <a:off x="0" y="0"/>
                          <a:ext cx="971550" cy="344093"/>
                        </a:xfrm>
                        <a:prstGeom prst="rect">
                          <a:avLst/>
                        </a:prstGeom>
                        <a:solidFill>
                          <a:schemeClr val="lt1"/>
                        </a:solidFill>
                        <a:ln w="6350">
                          <a:noFill/>
                        </a:ln>
                      </wps:spPr>
                      <wps:txbx>
                        <w:txbxContent>
                          <w:p w:rsidR="00A34C9E" w:rsidRPr="00AB3D95" w:rsidRDefault="00A34C9E">
                            <w:pPr>
                              <w:rPr>
                                <w:i/>
                              </w:rPr>
                            </w:pPr>
                            <w:r>
                              <w:rPr>
                                <w:i/>
                              </w:rPr>
                              <w:t>Figur 2 Doro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470FDC" id="_x0000_t202" coordsize="21600,21600" o:spt="202" path="m,l,21600r21600,l21600,xe">
                <v:stroke joinstyle="miter"/>
                <v:path gradientshapeok="t" o:connecttype="rect"/>
              </v:shapetype>
              <v:shape id="Tekstboks 3" o:spid="_x0000_s1067" type="#_x0000_t202" style="position:absolute;margin-left:-13.1pt;margin-top:204.2pt;width:76.5pt;height:27.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" fillcolor="white [3201]" stroked="f" strokeweight=".5pt">
                <v:textbox>
                  <w:txbxContent>
                    <w:p w:rsidR="00A34C9E" w:rsidRPr="00AB3D95" w:rsidRDefault="00A34C9E">
                      <w:pPr>
                        <w:rPr>
                          <w:i/>
                        </w:rPr>
                      </w:pPr>
                      <w:r>
                        <w:rPr>
                          <w:i/>
                        </w:rPr>
                        <w:t>Figur 2 Doro</w:t>
                      </w:r>
                    </w:p>
                  </w:txbxContent>
                </v:textbox>
              </v:shape>
            </w:pict>
          </mc:Fallback>
        </mc:AlternateContent>
      </w:r>
      <w:r w:rsidR="00746239" w:rsidRPr="00746239">
        <w:rPr>
          <w:rFonts w:ascii="Calibri" w:eastAsia="Calibri" w:hAnsi="Calibri" w:cs="Calibri"/>
          <w:color w:val="2E74B5"/>
          <w:sz w:val="28"/>
          <w:u w:val="single" w:color="0563C1"/>
        </w:rPr>
        <w:t>GPS/</w:t>
      </w:r>
      <w:hyperlink r:id="rId65">
        <w:r w:rsidR="00746239" w:rsidRPr="00746239">
          <w:rPr>
            <w:rFonts w:ascii="Calibri" w:eastAsia="Calibri" w:hAnsi="Calibri" w:cs="Calibri"/>
            <w:color w:val="0563C1"/>
            <w:sz w:val="28"/>
            <w:u w:val="single" w:color="0563C1"/>
          </w:rPr>
          <w:t>Lokaliseringsteknologi</w:t>
        </w:r>
      </w:hyperlink>
      <w:hyperlink r:id="rId66">
        <w:r w:rsidR="00746239" w:rsidRPr="00746239">
          <w:rPr>
            <w:rFonts w:ascii="Calibri" w:eastAsia="Calibri" w:hAnsi="Calibri" w:cs="Calibri"/>
            <w:color w:val="2E74B5"/>
            <w:sz w:val="28"/>
          </w:rPr>
          <w:t xml:space="preserve"> </w:t>
        </w:r>
      </w:hyperlink>
      <w:r w:rsidRPr="00AB3D95">
        <w:rPr>
          <w:noProof/>
          <w:lang w:eastAsia="nb-NO"/>
        </w:rPr>
        <w:t xml:space="preserve"> </w:t>
      </w:r>
    </w:p>
    <w:p w:rsidR="00746239" w:rsidRDefault="00CB6B50">
      <w:pPr>
        <w:spacing w:before="226" w:after="50"/>
      </w:pPr>
      <w:r>
        <w:rPr>
          <w:noProof/>
          <w:lang w:eastAsia="nb-NO"/>
        </w:rPr>
        <mc:AlternateContent>
          <mc:Choice Requires="wpg">
            <w:drawing>
              <wp:anchor distT="0" distB="0" distL="114300" distR="114300" simplePos="0" relativeHeight="251662336" behindDoc="0" locked="0" layoutInCell="1" allowOverlap="1" wp14:anchorId="6D19AA63" wp14:editId="2C88B4F1">
                <wp:simplePos x="0" y="0"/>
                <wp:positionH relativeFrom="column">
                  <wp:posOffset>-567690</wp:posOffset>
                </wp:positionH>
                <wp:positionV relativeFrom="paragraph">
                  <wp:posOffset>8890</wp:posOffset>
                </wp:positionV>
                <wp:extent cx="2617470" cy="2617470"/>
                <wp:effectExtent l="0" t="0" r="0" b="0"/>
                <wp:wrapSquare wrapText="bothSides"/>
                <wp:docPr id="1285" name="Group 1285"/>
                <wp:cNvGraphicFramePr/>
                <a:graphic xmlns:a="http://schemas.openxmlformats.org/drawingml/2006/main">
                  <a:graphicData uri="http://schemas.microsoft.com/office/word/2010/wordprocessingGroup">
                    <wpg:wgp>
                      <wpg:cNvGrpSpPr/>
                      <wpg:grpSpPr>
                        <a:xfrm>
                          <a:off x="0" y="0"/>
                          <a:ext cx="2617470" cy="2617470"/>
                          <a:chOff x="0" y="0"/>
                          <a:chExt cx="2617470" cy="2617470"/>
                        </a:xfrm>
                      </wpg:grpSpPr>
                      <pic:pic xmlns:pic="http://schemas.openxmlformats.org/drawingml/2006/picture">
                        <pic:nvPicPr>
                          <pic:cNvPr id="152" name="Picture 152"/>
                          <pic:cNvPicPr/>
                        </pic:nvPicPr>
                        <pic:blipFill>
                          <a:blip r:embed="rId67"/>
                          <a:stretch>
                            <a:fillRect/>
                          </a:stretch>
                        </pic:blipFill>
                        <pic:spPr>
                          <a:xfrm>
                            <a:off x="0" y="0"/>
                            <a:ext cx="2617470" cy="2617470"/>
                          </a:xfrm>
                          <a:prstGeom prst="rect">
                            <a:avLst/>
                          </a:prstGeom>
                        </pic:spPr>
                      </pic:pic>
                      <wps:wsp>
                        <wps:cNvPr id="154" name="Rectangle 154"/>
                        <wps:cNvSpPr/>
                        <wps:spPr>
                          <a:xfrm>
                            <a:off x="627812" y="2339975"/>
                            <a:ext cx="461935" cy="20645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155" name="Rectangle 155"/>
                        <wps:cNvSpPr/>
                        <wps:spPr>
                          <a:xfrm>
                            <a:off x="975233" y="2339975"/>
                            <a:ext cx="102765" cy="206453"/>
                          </a:xfrm>
                          <a:prstGeom prst="rect">
                            <a:avLst/>
                          </a:prstGeom>
                          <a:ln>
                            <a:noFill/>
                          </a:ln>
                        </wps:spPr>
                        <wps:txbx>
                          <w:txbxContent>
                            <w:p w:rsidR="00A34C9E" w:rsidRDefault="00A34C9E">
                              <w:r>
                                <w:rPr>
                                  <w:rFonts w:ascii="Calibri" w:eastAsia="Calibri" w:hAnsi="Calibri" w:cs="Calibri"/>
                                  <w:i/>
                                  <w:color w:val="44546A"/>
                                  <w:sz w:val="24"/>
                                </w:rPr>
                                <w:t>8</w:t>
                              </w:r>
                            </w:p>
                          </w:txbxContent>
                        </wps:txbx>
                        <wps:bodyPr horzOverflow="overflow" vert="horz" lIns="0" tIns="0" rIns="0" bIns="0" rtlCol="0">
                          <a:noAutofit/>
                        </wps:bodyPr>
                      </wps:wsp>
                      <wps:wsp>
                        <wps:cNvPr id="156" name="Rectangle 156"/>
                        <wps:cNvSpPr/>
                        <wps:spPr>
                          <a:xfrm>
                            <a:off x="1052957" y="2339975"/>
                            <a:ext cx="45808" cy="206453"/>
                          </a:xfrm>
                          <a:prstGeom prst="rect">
                            <a:avLst/>
                          </a:prstGeom>
                          <a:ln>
                            <a:noFill/>
                          </a:ln>
                        </wps:spPr>
                        <wps:txbx>
                          <w:txbxContent>
                            <w:p w:rsidR="00A34C9E" w:rsidRDefault="004F4CB0">
                              <w:hyperlink r:id="rId68">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249" name="Rectangle 1249"/>
                        <wps:cNvSpPr/>
                        <wps:spPr>
                          <a:xfrm>
                            <a:off x="1088009" y="2339975"/>
                            <a:ext cx="1359861" cy="206453"/>
                          </a:xfrm>
                          <a:prstGeom prst="rect">
                            <a:avLst/>
                          </a:prstGeom>
                          <a:ln>
                            <a:noFill/>
                          </a:ln>
                        </wps:spPr>
                        <wps:txbx>
                          <w:txbxContent>
                            <w:p w:rsidR="00A34C9E" w:rsidRDefault="004F4CB0">
                              <w:hyperlink r:id="rId69">
                                <w:r w:rsidR="00A34C9E">
                                  <w:rPr>
                                    <w:rFonts w:ascii="Calibri" w:eastAsia="Calibri" w:hAnsi="Calibri" w:cs="Calibri"/>
                                    <w:i/>
                                    <w:color w:val="0563C1"/>
                                    <w:sz w:val="24"/>
                                    <w:u w:val="single" w:color="0563C1"/>
                                  </w:rPr>
                                  <w:t>Bevegelsessenso</w:t>
                                </w:r>
                              </w:hyperlink>
                            </w:p>
                          </w:txbxContent>
                        </wps:txbx>
                        <wps:bodyPr horzOverflow="overflow" vert="horz" lIns="0" tIns="0" rIns="0" bIns="0" rtlCol="0">
                          <a:noAutofit/>
                        </wps:bodyPr>
                      </wps:wsp>
                      <wps:wsp>
                        <wps:cNvPr id="1250" name="Rectangle 1250"/>
                        <wps:cNvSpPr/>
                        <wps:spPr>
                          <a:xfrm>
                            <a:off x="2110461" y="2339975"/>
                            <a:ext cx="69523" cy="206453"/>
                          </a:xfrm>
                          <a:prstGeom prst="rect">
                            <a:avLst/>
                          </a:prstGeom>
                          <a:ln>
                            <a:noFill/>
                          </a:ln>
                        </wps:spPr>
                        <wps:txbx>
                          <w:txbxContent>
                            <w:p w:rsidR="00A34C9E" w:rsidRDefault="004F4CB0">
                              <w:hyperlink r:id="rId70">
                                <w:r w:rsidR="00A34C9E">
                                  <w:rPr>
                                    <w:rFonts w:ascii="Calibri" w:eastAsia="Calibri" w:hAnsi="Calibri" w:cs="Calibri"/>
                                    <w:i/>
                                    <w:color w:val="0563C1"/>
                                    <w:sz w:val="24"/>
                                    <w:u w:val="single" w:color="0563C1"/>
                                  </w:rPr>
                                  <w:t>r</w:t>
                                </w:r>
                              </w:hyperlink>
                            </w:p>
                          </w:txbxContent>
                        </wps:txbx>
                        <wps:bodyPr horzOverflow="overflow" vert="horz" lIns="0" tIns="0" rIns="0" bIns="0" rtlCol="0">
                          <a:noAutofit/>
                        </wps:bodyPr>
                      </wps:wsp>
                      <wps:wsp>
                        <wps:cNvPr id="158" name="Rectangle 158"/>
                        <wps:cNvSpPr/>
                        <wps:spPr>
                          <a:xfrm>
                            <a:off x="2162810" y="2339975"/>
                            <a:ext cx="45808" cy="206453"/>
                          </a:xfrm>
                          <a:prstGeom prst="rect">
                            <a:avLst/>
                          </a:prstGeom>
                          <a:ln>
                            <a:noFill/>
                          </a:ln>
                        </wps:spPr>
                        <wps:txbx>
                          <w:txbxContent>
                            <w:p w:rsidR="00A34C9E" w:rsidRDefault="004F4CB0">
                              <w:hyperlink r:id="rId71">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g:wgp>
                  </a:graphicData>
                </a:graphic>
              </wp:anchor>
            </w:drawing>
          </mc:Choice>
          <mc:Fallback>
            <w:pict>
              <v:group w14:anchorId="6D19AA63" id="Group 1285" o:spid="_x0000_s1068" style="position:absolute;margin-left:-44.7pt;margin-top:.7pt;width:206.1pt;height:206.1pt;z-index:251662336" coordsize="26174,26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">
                <v:shape id="Picture 152" o:spid="_x0000_s1069" type="#_x0000_t75" style="position:absolute;width:26174;height:2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">
                  <v:imagedata r:id="rId72" o:title=""/>
                </v:shape>
                <v:rect id="Rectangle 154" o:spid="_x0000_s1070" style="position:absolute;left:6278;top:23399;width:46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155" o:spid="_x0000_s1071" style="position:absolute;left:9752;top:23399;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8</w:t>
                        </w:r>
                      </w:p>
                    </w:txbxContent>
                  </v:textbox>
                </v:rect>
                <v:rect id="Rectangle 156" o:spid="_x0000_s1072" style="position:absolute;left:10529;top:233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A34C9E" w:rsidRDefault="004F4CB0">
                        <w:hyperlink r:id="rId73">
                          <w:r w:rsidR="00A34C9E">
                            <w:rPr>
                              <w:rFonts w:ascii="Calibri" w:eastAsia="Calibri" w:hAnsi="Calibri" w:cs="Calibri"/>
                              <w:i/>
                              <w:color w:val="44546A"/>
                              <w:sz w:val="24"/>
                            </w:rPr>
                            <w:t xml:space="preserve"> </w:t>
                          </w:r>
                        </w:hyperlink>
                      </w:p>
                    </w:txbxContent>
                  </v:textbox>
                </v:rect>
                <v:rect id="Rectangle 1249" o:spid="_x0000_s1073" style="position:absolute;left:10880;top:23399;width:135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A34C9E" w:rsidRDefault="004F4CB0">
                        <w:hyperlink r:id="rId74">
                          <w:r w:rsidR="00A34C9E">
                            <w:rPr>
                              <w:rFonts w:ascii="Calibri" w:eastAsia="Calibri" w:hAnsi="Calibri" w:cs="Calibri"/>
                              <w:i/>
                              <w:color w:val="0563C1"/>
                              <w:sz w:val="24"/>
                              <w:u w:val="single" w:color="0563C1"/>
                            </w:rPr>
                            <w:t>Bevegelsessenso</w:t>
                          </w:r>
                        </w:hyperlink>
                      </w:p>
                    </w:txbxContent>
                  </v:textbox>
                </v:rect>
                <v:rect id="Rectangle 1250" o:spid="_x0000_s1074" style="position:absolute;left:21104;top:23399;width: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A34C9E" w:rsidRDefault="004F4CB0">
                        <w:hyperlink r:id="rId75">
                          <w:r w:rsidR="00A34C9E">
                            <w:rPr>
                              <w:rFonts w:ascii="Calibri" w:eastAsia="Calibri" w:hAnsi="Calibri" w:cs="Calibri"/>
                              <w:i/>
                              <w:color w:val="0563C1"/>
                              <w:sz w:val="24"/>
                              <w:u w:val="single" w:color="0563C1"/>
                            </w:rPr>
                            <w:t>r</w:t>
                          </w:r>
                        </w:hyperlink>
                      </w:p>
                    </w:txbxContent>
                  </v:textbox>
                </v:rect>
                <v:rect id="Rectangle 158" o:spid="_x0000_s1075" style="position:absolute;left:21628;top:233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A34C9E" w:rsidRDefault="004F4CB0">
                        <w:hyperlink r:id="rId76">
                          <w:r w:rsidR="00A34C9E">
                            <w:rPr>
                              <w:rFonts w:ascii="Calibri" w:eastAsia="Calibri" w:hAnsi="Calibri" w:cs="Calibri"/>
                              <w:i/>
                              <w:color w:val="44546A"/>
                              <w:sz w:val="24"/>
                            </w:rPr>
                            <w:t xml:space="preserve"> </w:t>
                          </w:r>
                        </w:hyperlink>
                      </w:p>
                    </w:txbxContent>
                  </v:textbox>
                </v:rect>
                <w10:wrap type="square"/>
              </v:group>
            </w:pict>
          </mc:Fallback>
        </mc:AlternateContent>
      </w:r>
      <w:r>
        <w:rPr>
          <w:noProof/>
          <w:lang w:eastAsia="nb-NO"/>
        </w:rPr>
        <mc:AlternateContent>
          <mc:Choice Requires="wpg">
            <w:drawing>
              <wp:anchor distT="0" distB="0" distL="114300" distR="114300" simplePos="0" relativeHeight="251663360" behindDoc="1" locked="0" layoutInCell="1" allowOverlap="1" wp14:anchorId="03BFA7DC" wp14:editId="0DADC592">
                <wp:simplePos x="0" y="0"/>
                <wp:positionH relativeFrom="column">
                  <wp:posOffset>3605530</wp:posOffset>
                </wp:positionH>
                <wp:positionV relativeFrom="paragraph">
                  <wp:posOffset>0</wp:posOffset>
                </wp:positionV>
                <wp:extent cx="2352675" cy="2486025"/>
                <wp:effectExtent l="0" t="0" r="9525" b="9525"/>
                <wp:wrapTight wrapText="bothSides">
                  <wp:wrapPolygon edited="0">
                    <wp:start x="0" y="0"/>
                    <wp:lineTo x="0" y="21517"/>
                    <wp:lineTo x="21513" y="21517"/>
                    <wp:lineTo x="21513" y="0"/>
                    <wp:lineTo x="0" y="0"/>
                  </wp:wrapPolygon>
                </wp:wrapTight>
                <wp:docPr id="1286" name="Group 1286"/>
                <wp:cNvGraphicFramePr/>
                <a:graphic xmlns:a="http://schemas.openxmlformats.org/drawingml/2006/main">
                  <a:graphicData uri="http://schemas.microsoft.com/office/word/2010/wordprocessingGroup">
                    <wpg:wgp>
                      <wpg:cNvGrpSpPr/>
                      <wpg:grpSpPr>
                        <a:xfrm>
                          <a:off x="0" y="0"/>
                          <a:ext cx="2352675" cy="2486025"/>
                          <a:chOff x="0" y="0"/>
                          <a:chExt cx="2674620" cy="2674620"/>
                        </a:xfrm>
                      </wpg:grpSpPr>
                      <pic:pic xmlns:pic="http://schemas.openxmlformats.org/drawingml/2006/picture">
                        <pic:nvPicPr>
                          <pic:cNvPr id="161" name="Picture 161"/>
                          <pic:cNvPicPr/>
                        </pic:nvPicPr>
                        <pic:blipFill>
                          <a:blip r:embed="rId77"/>
                          <a:stretch>
                            <a:fillRect/>
                          </a:stretch>
                        </pic:blipFill>
                        <pic:spPr>
                          <a:xfrm>
                            <a:off x="0" y="0"/>
                            <a:ext cx="2674620" cy="2674620"/>
                          </a:xfrm>
                          <a:prstGeom prst="rect">
                            <a:avLst/>
                          </a:prstGeom>
                        </pic:spPr>
                      </pic:pic>
                      <wps:wsp>
                        <wps:cNvPr id="163" name="Rectangle 163"/>
                        <wps:cNvSpPr/>
                        <wps:spPr>
                          <a:xfrm>
                            <a:off x="620014" y="2228850"/>
                            <a:ext cx="1566809" cy="206453"/>
                          </a:xfrm>
                          <a:prstGeom prst="rect">
                            <a:avLst/>
                          </a:prstGeom>
                          <a:ln>
                            <a:noFill/>
                          </a:ln>
                        </wps:spPr>
                        <wps:txbx>
                          <w:txbxContent>
                            <w:p w:rsidR="00A34C9E" w:rsidRDefault="00A34C9E">
                              <w:r>
                                <w:rPr>
                                  <w:rFonts w:ascii="Calibri" w:eastAsia="Calibri" w:hAnsi="Calibri" w:cs="Calibri"/>
                                  <w:i/>
                                  <w:color w:val="44546A"/>
                                  <w:sz w:val="24"/>
                                </w:rPr>
                                <w:t>Figur 9 Røykvarsler</w:t>
                              </w:r>
                            </w:p>
                          </w:txbxContent>
                        </wps:txbx>
                        <wps:bodyPr horzOverflow="overflow" vert="horz" lIns="0" tIns="0" rIns="0" bIns="0" rtlCol="0">
                          <a:noAutofit/>
                        </wps:bodyPr>
                      </wps:wsp>
                      <wps:wsp>
                        <wps:cNvPr id="164" name="Rectangle 164"/>
                        <wps:cNvSpPr/>
                        <wps:spPr>
                          <a:xfrm>
                            <a:off x="1799590" y="2228850"/>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BFA7DC" id="Group 1286" o:spid="_x0000_s1076" style="position:absolute;margin-left:283.9pt;margin-top:0;width:185.25pt;height:195.75pt;z-index:-251653120;mso-width-relative:margin;mso-height-relative:margin" coordsize="26746,26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">
                <v:shape id="Picture 161" o:spid="_x0000_s1077" type="#_x0000_t75" style="position:absolute;width:26746;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">
                  <v:imagedata r:id="rId78" o:title=""/>
                </v:shape>
                <v:rect id="Rectangle 163" o:spid="_x0000_s1078" style="position:absolute;left:6200;top:22288;width:1566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Figur 9 Røykvarsler</w:t>
                        </w:r>
                      </w:p>
                    </w:txbxContent>
                  </v:textbox>
                </v:rect>
                <v:rect id="Rectangle 164" o:spid="_x0000_s1079" style="position:absolute;left:17995;top:222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 xml:space="preserve"> </w:t>
                        </w:r>
                      </w:p>
                    </w:txbxContent>
                  </v:textbox>
                </v:rect>
                <w10:wrap type="tight"/>
              </v:group>
            </w:pict>
          </mc:Fallback>
        </mc:AlternateContent>
      </w:r>
      <w:r w:rsidR="00746239">
        <w:rPr>
          <w:rFonts w:ascii="Calibri" w:eastAsia="Calibri" w:hAnsi="Calibri" w:cs="Calibri"/>
        </w:rPr>
        <w:t xml:space="preserve"> </w:t>
      </w:r>
    </w:p>
    <w:p w:rsidR="00746239" w:rsidRPr="00AB3D95" w:rsidRDefault="00746239">
      <w:pPr>
        <w:spacing w:after="0"/>
        <w:ind w:left="204"/>
      </w:pPr>
    </w:p>
    <w:p w:rsidR="00746239" w:rsidRPr="00746239" w:rsidRDefault="00AB3D95">
      <w:pPr>
        <w:spacing w:after="312"/>
        <w:ind w:left="3694"/>
        <w:rPr>
          <w:sz w:val="28"/>
          <w:szCs w:val="28"/>
        </w:rPr>
      </w:pPr>
      <w:r>
        <w:rPr>
          <w:noProof/>
          <w:lang w:eastAsia="nb-NO"/>
        </w:rPr>
        <w:drawing>
          <wp:anchor distT="0" distB="0" distL="114300" distR="114300" simplePos="0" relativeHeight="251664384" behindDoc="1" locked="0" layoutInCell="1" allowOverlap="0" wp14:anchorId="4B8F7094" wp14:editId="6F4B19C3">
            <wp:simplePos x="0" y="0"/>
            <wp:positionH relativeFrom="margin">
              <wp:align>right</wp:align>
            </wp:positionH>
            <wp:positionV relativeFrom="paragraph">
              <wp:posOffset>2649855</wp:posOffset>
            </wp:positionV>
            <wp:extent cx="2907030" cy="1946910"/>
            <wp:effectExtent l="0" t="0" r="7620" b="0"/>
            <wp:wrapTight wrapText="bothSides">
              <wp:wrapPolygon edited="0">
                <wp:start x="0" y="0"/>
                <wp:lineTo x="0" y="21346"/>
                <wp:lineTo x="21515" y="21346"/>
                <wp:lineTo x="21515" y="0"/>
                <wp:lineTo x="0" y="0"/>
              </wp:wrapPolygon>
            </wp:wrapTight>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9"/>
                    <a:stretch>
                      <a:fillRect/>
                    </a:stretch>
                  </pic:blipFill>
                  <pic:spPr>
                    <a:xfrm>
                      <a:off x="0" y="0"/>
                      <a:ext cx="2907030" cy="1946910"/>
                    </a:xfrm>
                    <a:prstGeom prst="rect">
                      <a:avLst/>
                    </a:prstGeom>
                  </pic:spPr>
                </pic:pic>
              </a:graphicData>
            </a:graphic>
          </wp:anchor>
        </w:drawing>
      </w:r>
      <w:r>
        <w:rPr>
          <w:noProof/>
          <w:lang w:eastAsia="nb-NO"/>
        </w:rPr>
        <mc:AlternateContent>
          <mc:Choice Requires="wpg">
            <w:drawing>
              <wp:anchor distT="0" distB="0" distL="114300" distR="114300" simplePos="0" relativeHeight="251669504" behindDoc="1" locked="0" layoutInCell="1" allowOverlap="1" wp14:anchorId="515454A3" wp14:editId="7C658ED3">
                <wp:simplePos x="0" y="0"/>
                <wp:positionH relativeFrom="column">
                  <wp:posOffset>-166370</wp:posOffset>
                </wp:positionH>
                <wp:positionV relativeFrom="paragraph">
                  <wp:posOffset>2868295</wp:posOffset>
                </wp:positionV>
                <wp:extent cx="1845945" cy="1845945"/>
                <wp:effectExtent l="0" t="0" r="1905" b="20955"/>
                <wp:wrapTight wrapText="bothSides">
                  <wp:wrapPolygon edited="0">
                    <wp:start x="0" y="0"/>
                    <wp:lineTo x="0" y="21622"/>
                    <wp:lineTo x="21399" y="21622"/>
                    <wp:lineTo x="21399" y="0"/>
                    <wp:lineTo x="0" y="0"/>
                  </wp:wrapPolygon>
                </wp:wrapTight>
                <wp:docPr id="1284" name="Group 1284"/>
                <wp:cNvGraphicFramePr/>
                <a:graphic xmlns:a="http://schemas.openxmlformats.org/drawingml/2006/main">
                  <a:graphicData uri="http://schemas.microsoft.com/office/word/2010/wordprocessingGroup">
                    <wpg:wgp>
                      <wpg:cNvGrpSpPr/>
                      <wpg:grpSpPr>
                        <a:xfrm>
                          <a:off x="0" y="0"/>
                          <a:ext cx="1845945" cy="1845945"/>
                          <a:chOff x="0" y="0"/>
                          <a:chExt cx="1845945" cy="1845945"/>
                        </a:xfrm>
                      </wpg:grpSpPr>
                      <pic:pic xmlns:pic="http://schemas.openxmlformats.org/drawingml/2006/picture">
                        <pic:nvPicPr>
                          <pic:cNvPr id="117" name="Picture 117"/>
                          <pic:cNvPicPr/>
                        </pic:nvPicPr>
                        <pic:blipFill>
                          <a:blip r:embed="rId80"/>
                          <a:stretch>
                            <a:fillRect/>
                          </a:stretch>
                        </pic:blipFill>
                        <pic:spPr>
                          <a:xfrm>
                            <a:off x="0" y="0"/>
                            <a:ext cx="1845945" cy="1845945"/>
                          </a:xfrm>
                          <a:prstGeom prst="rect">
                            <a:avLst/>
                          </a:prstGeom>
                        </pic:spPr>
                      </pic:pic>
                      <wps:wsp>
                        <wps:cNvPr id="119" name="Rectangle 119"/>
                        <wps:cNvSpPr/>
                        <wps:spPr>
                          <a:xfrm>
                            <a:off x="243459" y="1669923"/>
                            <a:ext cx="668073" cy="206453"/>
                          </a:xfrm>
                          <a:prstGeom prst="rect">
                            <a:avLst/>
                          </a:prstGeom>
                          <a:ln>
                            <a:noFill/>
                          </a:ln>
                        </wps:spPr>
                        <wps:txbx>
                          <w:txbxContent>
                            <w:p w:rsidR="00A34C9E" w:rsidRDefault="00A34C9E">
                              <w:r>
                                <w:rPr>
                                  <w:rFonts w:ascii="Calibri" w:eastAsia="Calibri" w:hAnsi="Calibri" w:cs="Calibri"/>
                                  <w:i/>
                                  <w:color w:val="44546A"/>
                                  <w:sz w:val="24"/>
                                </w:rPr>
                                <w:t>Figur 11</w:t>
                              </w:r>
                            </w:p>
                          </w:txbxContent>
                        </wps:txbx>
                        <wps:bodyPr horzOverflow="overflow" vert="horz" lIns="0" tIns="0" rIns="0" bIns="0" rtlCol="0">
                          <a:noAutofit/>
                        </wps:bodyPr>
                      </wps:wsp>
                      <wps:wsp>
                        <wps:cNvPr id="120" name="Rectangle 120"/>
                        <wps:cNvSpPr/>
                        <wps:spPr>
                          <a:xfrm>
                            <a:off x="746379" y="1669923"/>
                            <a:ext cx="45808" cy="206453"/>
                          </a:xfrm>
                          <a:prstGeom prst="rect">
                            <a:avLst/>
                          </a:prstGeom>
                          <a:ln>
                            <a:noFill/>
                          </a:ln>
                        </wps:spPr>
                        <wps:txbx>
                          <w:txbxContent>
                            <w:p w:rsidR="00A34C9E" w:rsidRDefault="004F4CB0">
                              <w:hyperlink r:id="rId81">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s:wsp>
                        <wps:cNvPr id="1254" name="Rectangle 1254"/>
                        <wps:cNvSpPr/>
                        <wps:spPr>
                          <a:xfrm>
                            <a:off x="781431" y="1669923"/>
                            <a:ext cx="615373" cy="206453"/>
                          </a:xfrm>
                          <a:prstGeom prst="rect">
                            <a:avLst/>
                          </a:prstGeom>
                          <a:ln>
                            <a:noFill/>
                          </a:ln>
                        </wps:spPr>
                        <wps:txbx>
                          <w:txbxContent>
                            <w:p w:rsidR="00A34C9E" w:rsidRDefault="004F4CB0">
                              <w:hyperlink r:id="rId82">
                                <w:r w:rsidR="00A34C9E">
                                  <w:rPr>
                                    <w:rFonts w:ascii="Calibri" w:eastAsia="Calibri" w:hAnsi="Calibri" w:cs="Calibri"/>
                                    <w:color w:val="0563C1"/>
                                    <w:sz w:val="24"/>
                                    <w:u w:val="single" w:color="0563C1"/>
                                  </w:rPr>
                                  <w:t>Døralar</w:t>
                                </w:r>
                              </w:hyperlink>
                            </w:p>
                          </w:txbxContent>
                        </wps:txbx>
                        <wps:bodyPr horzOverflow="overflow" vert="horz" lIns="0" tIns="0" rIns="0" bIns="0" rtlCol="0">
                          <a:noAutofit/>
                        </wps:bodyPr>
                      </wps:wsp>
                      <wps:wsp>
                        <wps:cNvPr id="1255" name="Rectangle 1255"/>
                        <wps:cNvSpPr/>
                        <wps:spPr>
                          <a:xfrm>
                            <a:off x="1242898" y="1669923"/>
                            <a:ext cx="161951" cy="206453"/>
                          </a:xfrm>
                          <a:prstGeom prst="rect">
                            <a:avLst/>
                          </a:prstGeom>
                          <a:ln>
                            <a:noFill/>
                          </a:ln>
                        </wps:spPr>
                        <wps:txbx>
                          <w:txbxContent>
                            <w:p w:rsidR="00A34C9E" w:rsidRDefault="004F4CB0">
                              <w:hyperlink r:id="rId83">
                                <w:r w:rsidR="00A34C9E">
                                  <w:rPr>
                                    <w:rFonts w:ascii="Calibri" w:eastAsia="Calibri" w:hAnsi="Calibri" w:cs="Calibri"/>
                                    <w:color w:val="0563C1"/>
                                    <w:sz w:val="24"/>
                                    <w:u w:val="single" w:color="0563C1"/>
                                  </w:rPr>
                                  <w:t>m</w:t>
                                </w:r>
                              </w:hyperlink>
                            </w:p>
                          </w:txbxContent>
                        </wps:txbx>
                        <wps:bodyPr horzOverflow="overflow" vert="horz" lIns="0" tIns="0" rIns="0" bIns="0" rtlCol="0">
                          <a:noAutofit/>
                        </wps:bodyPr>
                      </wps:wsp>
                      <wps:wsp>
                        <wps:cNvPr id="1256" name="Rectangle 1256"/>
                        <wps:cNvSpPr/>
                        <wps:spPr>
                          <a:xfrm>
                            <a:off x="1363599" y="1669923"/>
                            <a:ext cx="45808" cy="206453"/>
                          </a:xfrm>
                          <a:prstGeom prst="rect">
                            <a:avLst/>
                          </a:prstGeom>
                          <a:ln>
                            <a:noFill/>
                          </a:ln>
                        </wps:spPr>
                        <wps:txbx>
                          <w:txbxContent>
                            <w:p w:rsidR="00A34C9E" w:rsidRDefault="004F4CB0">
                              <w:hyperlink r:id="rId84">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g:wgp>
                  </a:graphicData>
                </a:graphic>
              </wp:anchor>
            </w:drawing>
          </mc:Choice>
          <mc:Fallback>
            <w:pict>
              <v:group w14:anchorId="515454A3" id="Group 1284" o:spid="_x0000_s1080" style="position:absolute;left:0;text-align:left;margin-left:-13.1pt;margin-top:225.85pt;width:145.35pt;height:145.35pt;z-index:-251646976" coordsize="18459,18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">
                <v:shape id="Picture 117" o:spid="_x0000_s1081" type="#_x0000_t75" style="position:absolute;width:18459;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">
                  <v:imagedata r:id="rId85" o:title=""/>
                </v:shape>
                <v:rect id="Rectangle 119" o:spid="_x0000_s1082" style="position:absolute;left:2434;top:16699;width:66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Figur 11</w:t>
                        </w:r>
                      </w:p>
                    </w:txbxContent>
                  </v:textbox>
                </v:rect>
                <v:rect id="Rectangle 120" o:spid="_x0000_s1083" style="position:absolute;left:7463;top:166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A34C9E" w:rsidRDefault="004F4CB0">
                        <w:hyperlink r:id="rId86">
                          <w:r w:rsidR="00A34C9E">
                            <w:rPr>
                              <w:rFonts w:ascii="Calibri" w:eastAsia="Calibri" w:hAnsi="Calibri" w:cs="Calibri"/>
                              <w:i/>
                              <w:color w:val="44546A"/>
                              <w:sz w:val="24"/>
                            </w:rPr>
                            <w:t xml:space="preserve"> </w:t>
                          </w:r>
                        </w:hyperlink>
                      </w:p>
                    </w:txbxContent>
                  </v:textbox>
                </v:rect>
                <v:rect id="Rectangle 1254" o:spid="_x0000_s1084" style="position:absolute;left:7814;top:16699;width:61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A34C9E" w:rsidRDefault="004F4CB0">
                        <w:hyperlink r:id="rId87">
                          <w:r w:rsidR="00A34C9E">
                            <w:rPr>
                              <w:rFonts w:ascii="Calibri" w:eastAsia="Calibri" w:hAnsi="Calibri" w:cs="Calibri"/>
                              <w:color w:val="0563C1"/>
                              <w:sz w:val="24"/>
                              <w:u w:val="single" w:color="0563C1"/>
                            </w:rPr>
                            <w:t>Døralar</w:t>
                          </w:r>
                        </w:hyperlink>
                      </w:p>
                    </w:txbxContent>
                  </v:textbox>
                </v:rect>
                <v:rect id="Rectangle 1255" o:spid="_x0000_s1085" style="position:absolute;left:12428;top:16699;width:1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A34C9E" w:rsidRDefault="004F4CB0">
                        <w:hyperlink r:id="rId88">
                          <w:r w:rsidR="00A34C9E">
                            <w:rPr>
                              <w:rFonts w:ascii="Calibri" w:eastAsia="Calibri" w:hAnsi="Calibri" w:cs="Calibri"/>
                              <w:color w:val="0563C1"/>
                              <w:sz w:val="24"/>
                              <w:u w:val="single" w:color="0563C1"/>
                            </w:rPr>
                            <w:t>m</w:t>
                          </w:r>
                        </w:hyperlink>
                      </w:p>
                    </w:txbxContent>
                  </v:textbox>
                </v:rect>
                <v:rect id="Rectangle 1256" o:spid="_x0000_s1086" style="position:absolute;left:13635;top:16699;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A34C9E" w:rsidRDefault="004F4CB0">
                        <w:hyperlink r:id="rId89">
                          <w:r w:rsidR="00A34C9E">
                            <w:rPr>
                              <w:rFonts w:ascii="Calibri" w:eastAsia="Calibri" w:hAnsi="Calibri" w:cs="Calibri"/>
                              <w:i/>
                              <w:color w:val="44546A"/>
                              <w:sz w:val="24"/>
                            </w:rPr>
                            <w:t xml:space="preserve"> </w:t>
                          </w:r>
                        </w:hyperlink>
                      </w:p>
                    </w:txbxContent>
                  </v:textbox>
                </v:rect>
                <w10:wrap type="tight"/>
              </v:group>
            </w:pict>
          </mc:Fallback>
        </mc:AlternateContent>
      </w:r>
      <w:hyperlink r:id="rId90">
        <w:r w:rsidR="00746239" w:rsidRPr="00746239">
          <w:rPr>
            <w:rFonts w:ascii="Calibri" w:eastAsia="Calibri" w:hAnsi="Calibri" w:cs="Calibri"/>
            <w:b/>
            <w:sz w:val="28"/>
            <w:szCs w:val="28"/>
            <w:u w:val="single" w:color="000000"/>
          </w:rPr>
          <w:t>Sensorer</w:t>
        </w:r>
      </w:hyperlink>
      <w:hyperlink r:id="rId91">
        <w:r w:rsidR="00746239" w:rsidRPr="00746239">
          <w:rPr>
            <w:rFonts w:ascii="Calibri" w:eastAsia="Calibri" w:hAnsi="Calibri" w:cs="Calibri"/>
            <w:b/>
            <w:sz w:val="28"/>
            <w:szCs w:val="28"/>
          </w:rPr>
          <w:t xml:space="preserve"> </w:t>
        </w:r>
      </w:hyperlink>
      <w:r w:rsidR="00746239" w:rsidRPr="00746239">
        <w:rPr>
          <w:rFonts w:ascii="Calibri" w:eastAsia="Calibri" w:hAnsi="Calibri" w:cs="Calibri"/>
          <w:sz w:val="28"/>
          <w:szCs w:val="28"/>
        </w:rPr>
        <w:t xml:space="preserve"> </w:t>
      </w:r>
    </w:p>
    <w:p w:rsidR="00AB3D95" w:rsidRPr="00CB6B50" w:rsidRDefault="00746239" w:rsidP="00CB6B50">
      <w:pPr>
        <w:tabs>
          <w:tab w:val="center" w:pos="1759"/>
          <w:tab w:val="center" w:pos="4016"/>
          <w:tab w:val="center" w:pos="6867"/>
        </w:tabs>
        <w:spacing w:before="811" w:after="684"/>
        <w:rPr>
          <w:sz w:val="28"/>
          <w:szCs w:val="28"/>
        </w:rPr>
      </w:pPr>
      <w:r>
        <w:tab/>
      </w:r>
      <w:r>
        <w:rPr>
          <w:rFonts w:ascii="Calibri" w:eastAsia="Calibri" w:hAnsi="Calibri" w:cs="Calibri"/>
          <w:i/>
          <w:color w:val="44546A"/>
          <w:sz w:val="24"/>
        </w:rPr>
        <w:tab/>
      </w: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CB6B50">
      <w:pPr>
        <w:spacing w:after="0"/>
        <w:rPr>
          <w:rFonts w:ascii="Calibri" w:eastAsia="Calibri" w:hAnsi="Calibri" w:cs="Calibri"/>
          <w:b/>
          <w:sz w:val="28"/>
          <w:szCs w:val="28"/>
          <w:u w:val="single" w:color="000000"/>
        </w:rPr>
      </w:pPr>
      <w:r>
        <w:rPr>
          <w:rFonts w:ascii="Calibri" w:eastAsia="Calibri" w:hAnsi="Calibri" w:cs="Calibri"/>
          <w:b/>
          <w:sz w:val="56"/>
        </w:rPr>
        <w:tab/>
      </w:r>
      <w:r w:rsidRPr="00AB3D95">
        <w:rPr>
          <w:rFonts w:ascii="Calibri" w:eastAsia="Calibri" w:hAnsi="Calibri" w:cs="Calibri"/>
          <w:i/>
          <w:color w:val="44546A"/>
          <w:sz w:val="24"/>
        </w:rPr>
        <w:t xml:space="preserve"> </w:t>
      </w:r>
      <w:r>
        <w:rPr>
          <w:rFonts w:ascii="Calibri" w:eastAsia="Calibri" w:hAnsi="Calibri" w:cs="Calibri"/>
          <w:i/>
          <w:color w:val="44546A"/>
          <w:sz w:val="24"/>
        </w:rPr>
        <w:t>Figur 10</w:t>
      </w:r>
      <w:hyperlink r:id="rId92">
        <w:r>
          <w:rPr>
            <w:rFonts w:ascii="Calibri" w:eastAsia="Calibri" w:hAnsi="Calibri" w:cs="Calibri"/>
            <w:i/>
            <w:color w:val="44546A"/>
            <w:sz w:val="24"/>
          </w:rPr>
          <w:t xml:space="preserve"> </w:t>
        </w:r>
      </w:hyperlink>
      <w:hyperlink r:id="rId93">
        <w:r>
          <w:rPr>
            <w:rFonts w:ascii="Calibri" w:eastAsia="Calibri" w:hAnsi="Calibri" w:cs="Calibri"/>
            <w:i/>
            <w:color w:val="0563C1"/>
            <w:sz w:val="24"/>
            <w:u w:val="single" w:color="0563C1"/>
          </w:rPr>
          <w:t>Sengesensor</w:t>
        </w:r>
      </w:hyperlink>
      <w:hyperlink r:id="rId94">
        <w:r>
          <w:rPr>
            <w:rFonts w:ascii="Calibri" w:eastAsia="Calibri" w:hAnsi="Calibri" w:cs="Calibri"/>
            <w:i/>
            <w:color w:val="44546A"/>
            <w:sz w:val="24"/>
          </w:rPr>
          <w:t xml:space="preserve"> </w:t>
        </w:r>
      </w:hyperlink>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CB6B50" w:rsidP="00746239">
      <w:pPr>
        <w:spacing w:after="0"/>
        <w:rPr>
          <w:rFonts w:ascii="Calibri" w:eastAsia="Calibri" w:hAnsi="Calibri" w:cs="Calibri"/>
          <w:b/>
          <w:sz w:val="28"/>
          <w:szCs w:val="28"/>
          <w:u w:val="single" w:color="000000"/>
        </w:rPr>
      </w:pPr>
    </w:p>
    <w:p w:rsidR="00CB6B50" w:rsidRDefault="00F80355" w:rsidP="00746239">
      <w:pPr>
        <w:spacing w:after="0"/>
        <w:rPr>
          <w:rFonts w:ascii="Calibri" w:eastAsia="Calibri" w:hAnsi="Calibri" w:cs="Calibri"/>
          <w:b/>
          <w:sz w:val="28"/>
          <w:szCs w:val="28"/>
          <w:u w:val="single" w:color="000000"/>
        </w:rPr>
      </w:pPr>
      <w:r>
        <w:rPr>
          <w:noProof/>
          <w:lang w:eastAsia="nb-NO"/>
        </w:rPr>
        <mc:AlternateContent>
          <mc:Choice Requires="wpg">
            <w:drawing>
              <wp:anchor distT="0" distB="0" distL="114300" distR="114300" simplePos="0" relativeHeight="251673600" behindDoc="1" locked="0" layoutInCell="1" allowOverlap="1" wp14:anchorId="554FA52C" wp14:editId="5E082323">
                <wp:simplePos x="0" y="0"/>
                <wp:positionH relativeFrom="page">
                  <wp:posOffset>266700</wp:posOffset>
                </wp:positionH>
                <wp:positionV relativeFrom="paragraph">
                  <wp:posOffset>216535</wp:posOffset>
                </wp:positionV>
                <wp:extent cx="6807200" cy="3771900"/>
                <wp:effectExtent l="0" t="0" r="0" b="0"/>
                <wp:wrapTight wrapText="bothSides">
                  <wp:wrapPolygon edited="0">
                    <wp:start x="14024" y="0"/>
                    <wp:lineTo x="14024" y="5236"/>
                    <wp:lineTo x="0" y="6764"/>
                    <wp:lineTo x="0" y="15600"/>
                    <wp:lineTo x="6589" y="15600"/>
                    <wp:lineTo x="6589" y="10473"/>
                    <wp:lineTo x="10578" y="10473"/>
                    <wp:lineTo x="20613" y="9273"/>
                    <wp:lineTo x="20552" y="0"/>
                    <wp:lineTo x="14024" y="0"/>
                  </wp:wrapPolygon>
                </wp:wrapTight>
                <wp:docPr id="1230" name="Group 1230"/>
                <wp:cNvGraphicFramePr/>
                <a:graphic xmlns:a="http://schemas.openxmlformats.org/drawingml/2006/main">
                  <a:graphicData uri="http://schemas.microsoft.com/office/word/2010/wordprocessingGroup">
                    <wpg:wgp>
                      <wpg:cNvGrpSpPr/>
                      <wpg:grpSpPr>
                        <a:xfrm>
                          <a:off x="0" y="0"/>
                          <a:ext cx="6807200" cy="3771900"/>
                          <a:chOff x="-5299626" y="-3059158"/>
                          <a:chExt cx="10977571" cy="5533246"/>
                        </a:xfrm>
                      </wpg:grpSpPr>
                      <pic:pic xmlns:pic="http://schemas.openxmlformats.org/drawingml/2006/picture">
                        <pic:nvPicPr>
                          <pic:cNvPr id="210" name="Picture 210"/>
                          <pic:cNvPicPr/>
                        </pic:nvPicPr>
                        <pic:blipFill>
                          <a:blip r:embed="rId95"/>
                          <a:stretch>
                            <a:fillRect/>
                          </a:stretch>
                        </pic:blipFill>
                        <pic:spPr>
                          <a:xfrm rot="10800001" flipV="1">
                            <a:off x="1880040" y="-3059158"/>
                            <a:ext cx="3229609" cy="2374899"/>
                          </a:xfrm>
                          <a:prstGeom prst="rect">
                            <a:avLst/>
                          </a:prstGeom>
                        </pic:spPr>
                      </pic:pic>
                      <wps:wsp>
                        <wps:cNvPr id="220" name="Rectangle 220"/>
                        <wps:cNvSpPr/>
                        <wps:spPr>
                          <a:xfrm>
                            <a:off x="1447419" y="70104"/>
                            <a:ext cx="106733" cy="481035"/>
                          </a:xfrm>
                          <a:prstGeom prst="rect">
                            <a:avLst/>
                          </a:prstGeom>
                          <a:ln>
                            <a:noFill/>
                          </a:ln>
                        </wps:spPr>
                        <wps:txbx>
                          <w:txbxContent>
                            <w:p w:rsidR="00A34C9E" w:rsidRDefault="00A34C9E" w:rsidP="000A43E6">
                              <w:r>
                                <w:rPr>
                                  <w:rFonts w:ascii="Calibri" w:eastAsia="Calibri" w:hAnsi="Calibri" w:cs="Calibri"/>
                                  <w:b/>
                                  <w:sz w:val="56"/>
                                </w:rP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96"/>
                          <a:stretch>
                            <a:fillRect/>
                          </a:stretch>
                        </pic:blipFill>
                        <pic:spPr>
                          <a:xfrm>
                            <a:off x="-5299626" y="-1298417"/>
                            <a:ext cx="3317874" cy="2203450"/>
                          </a:xfrm>
                          <a:prstGeom prst="rect">
                            <a:avLst/>
                          </a:prstGeom>
                        </pic:spPr>
                      </pic:pic>
                      <wps:wsp>
                        <wps:cNvPr id="224" name="Rectangle 224"/>
                        <wps:cNvSpPr/>
                        <wps:spPr>
                          <a:xfrm>
                            <a:off x="-5096075" y="1029242"/>
                            <a:ext cx="1762581" cy="456766"/>
                          </a:xfrm>
                          <a:prstGeom prst="rect">
                            <a:avLst/>
                          </a:prstGeom>
                          <a:ln>
                            <a:noFill/>
                          </a:ln>
                        </wps:spPr>
                        <wps:txbx>
                          <w:txbxContent>
                            <w:p w:rsidR="00A34C9E" w:rsidRDefault="00A34C9E" w:rsidP="000A43E6">
                              <w:r>
                                <w:rPr>
                                  <w:rFonts w:ascii="Calibri" w:eastAsia="Calibri" w:hAnsi="Calibri" w:cs="Calibri"/>
                                  <w:i/>
                                  <w:color w:val="44546A"/>
                                  <w:sz w:val="24"/>
                                </w:rPr>
                                <w:t xml:space="preserve">Figur 12 Medido </w:t>
                              </w:r>
                            </w:p>
                          </w:txbxContent>
                        </wps:txbx>
                        <wps:bodyPr horzOverflow="overflow" vert="horz" lIns="0" tIns="0" rIns="0" bIns="0" rtlCol="0">
                          <a:noAutofit/>
                        </wps:bodyPr>
                      </wps:wsp>
                      <wps:wsp>
                        <wps:cNvPr id="225" name="Rectangle 225"/>
                        <wps:cNvSpPr/>
                        <wps:spPr>
                          <a:xfrm flipV="1">
                            <a:off x="-4347882" y="1471893"/>
                            <a:ext cx="461306" cy="1002195"/>
                          </a:xfrm>
                          <a:prstGeom prst="rect">
                            <a:avLst/>
                          </a:prstGeom>
                          <a:ln>
                            <a:noFill/>
                          </a:ln>
                        </wps:spPr>
                        <wps:txbx>
                          <w:txbxContent>
                            <w:p w:rsidR="00A34C9E" w:rsidRDefault="00A34C9E" w:rsidP="000A43E6"/>
                          </w:txbxContent>
                        </wps:txbx>
                        <wps:bodyPr horzOverflow="overflow" vert="horz" lIns="0" tIns="0" rIns="0" bIns="0" rtlCol="0">
                          <a:noAutofit/>
                        </wps:bodyPr>
                      </wps:wsp>
                      <wps:wsp>
                        <wps:cNvPr id="226" name="Rectangle 226"/>
                        <wps:cNvSpPr/>
                        <wps:spPr>
                          <a:xfrm>
                            <a:off x="4054095" y="2073783"/>
                            <a:ext cx="45808" cy="206453"/>
                          </a:xfrm>
                          <a:prstGeom prst="rect">
                            <a:avLst/>
                          </a:prstGeom>
                          <a:ln>
                            <a:noFill/>
                          </a:ln>
                        </wps:spPr>
                        <wps:txbx>
                          <w:txbxContent>
                            <w:p w:rsidR="00A34C9E" w:rsidRDefault="00A34C9E" w:rsidP="000A43E6">
                              <w:r>
                                <w:rPr>
                                  <w:rFonts w:ascii="Calibri" w:eastAsia="Calibri" w:hAnsi="Calibri" w:cs="Calibri"/>
                                  <w:i/>
                                  <w:color w:val="44546A"/>
                                  <w:sz w:val="24"/>
                                </w:rPr>
                                <w:t xml:space="preserve"> </w:t>
                              </w:r>
                            </w:p>
                          </w:txbxContent>
                        </wps:txbx>
                        <wps:bodyPr horzOverflow="overflow" vert="horz" lIns="0" tIns="0" rIns="0" bIns="0" rtlCol="0">
                          <a:noAutofit/>
                        </wps:bodyPr>
                      </wps:wsp>
                      <wps:wsp>
                        <wps:cNvPr id="227" name="Rectangle 227"/>
                        <wps:cNvSpPr/>
                        <wps:spPr>
                          <a:xfrm>
                            <a:off x="-5234620" y="1847937"/>
                            <a:ext cx="673952" cy="206453"/>
                          </a:xfrm>
                          <a:prstGeom prst="rect">
                            <a:avLst/>
                          </a:prstGeom>
                          <a:ln>
                            <a:noFill/>
                          </a:ln>
                        </wps:spPr>
                        <wps:txbx>
                          <w:txbxContent>
                            <w:p w:rsidR="00A34C9E" w:rsidRDefault="00A34C9E" w:rsidP="000A43E6"/>
                          </w:txbxContent>
                        </wps:txbx>
                        <wps:bodyPr horzOverflow="overflow" vert="horz" lIns="0" tIns="0" rIns="0" bIns="0" rtlCol="0">
                          <a:noAutofit/>
                        </wps:bodyPr>
                      </wps:wsp>
                      <wps:wsp>
                        <wps:cNvPr id="1224" name="Rectangle 1224"/>
                        <wps:cNvSpPr/>
                        <wps:spPr>
                          <a:xfrm>
                            <a:off x="-3157034" y="817511"/>
                            <a:ext cx="1903979" cy="484997"/>
                          </a:xfrm>
                          <a:prstGeom prst="rect">
                            <a:avLst/>
                          </a:prstGeom>
                          <a:ln>
                            <a:noFill/>
                          </a:ln>
                        </wps:spPr>
                        <wps:txbx>
                          <w:txbxContent>
                            <w:p w:rsidR="00A34C9E" w:rsidRDefault="004F4CB0" w:rsidP="000A43E6">
                              <w:hyperlink r:id="rId97">
                                <w:r w:rsidR="00A34C9E">
                                  <w:rPr>
                                    <w:rFonts w:ascii="Calibri" w:eastAsia="Calibri" w:hAnsi="Calibri" w:cs="Calibri"/>
                                    <w:i/>
                                    <w:color w:val="0563C1"/>
                                    <w:sz w:val="24"/>
                                    <w:u w:val="single" w:color="0563C1"/>
                                  </w:rPr>
                                  <w:t>medisindispense</w:t>
                                </w:r>
                              </w:hyperlink>
                              <w:r w:rsidR="00A34C9E">
                                <w:rPr>
                                  <w:i/>
                                  <w:color w:val="0563C1"/>
                                  <w:sz w:val="24"/>
                                  <w:u w:val="single" w:color="0563C1"/>
                                </w:rPr>
                                <w:t>r</w:t>
                              </w:r>
                            </w:p>
                          </w:txbxContent>
                        </wps:txbx>
                        <wps:bodyPr horzOverflow="overflow" vert="horz" lIns="0" tIns="0" rIns="0" bIns="0" rtlCol="0">
                          <a:noAutofit/>
                        </wps:bodyPr>
                      </wps:wsp>
                      <wps:wsp>
                        <wps:cNvPr id="1225" name="Rectangle 1225"/>
                        <wps:cNvSpPr/>
                        <wps:spPr>
                          <a:xfrm>
                            <a:off x="5608422" y="2073783"/>
                            <a:ext cx="69523" cy="206453"/>
                          </a:xfrm>
                          <a:prstGeom prst="rect">
                            <a:avLst/>
                          </a:prstGeom>
                          <a:ln>
                            <a:noFill/>
                          </a:ln>
                        </wps:spPr>
                        <wps:txbx>
                          <w:txbxContent>
                            <w:p w:rsidR="00A34C9E" w:rsidRDefault="00A34C9E" w:rsidP="000A43E6"/>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4FA52C" id="Group 1230" o:spid="_x0000_s1087" style="position:absolute;margin-left:21pt;margin-top:17.05pt;width:536pt;height:297pt;z-index:-251642880;mso-position-horizontal-relative:page;mso-width-relative:margin;mso-height-relative:margin" coordorigin="-52996,-30591" coordsize="109775,553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CgAAAAAAAAAhANXRyGKWawAAlmsAABQAAABkcnMvbWVkaWEvaW1hZ2UyLmpwZ//Y/+AAEEpGSUYA&#10;AQEBANwA3AAA/9sAQwADAgIDAgIDAwMDBAMDBAUIBQUEBAUKBwcGCAwKDAwLCgsLDQ4SEA0OEQ4L&#10;CxAWEBETFBUVFQwPFxgWFBgSFBUU/9sAQwEDBAQFBAUJBQUJFA0LDRQUFBQUFBQUFBQUFBQUFBQU&#10;FBQUFBQUFBQUFBQUFBQUFBQUFBQUFBQUFBQUFBQUFBQU/8AAEQgCEwM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">
                <v:shape id="Picture 210" o:spid="_x0000_s1088" type="#_x0000_t75" style="position:absolute;left:18800;top:-30591;width:32296;height:23749;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">
                  <v:imagedata r:id="rId98" o:title=""/>
                </v:shape>
                <v:rect id="Rectangle 220" o:spid="_x0000_s1089" style="position:absolute;left:14474;top:701;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A34C9E" w:rsidRDefault="00A34C9E" w:rsidP="000A43E6">
                        <w:r>
                          <w:rPr>
                            <w:rFonts w:ascii="Calibri" w:eastAsia="Calibri" w:hAnsi="Calibri" w:cs="Calibri"/>
                            <w:b/>
                            <w:sz w:val="56"/>
                          </w:rPr>
                          <w:t xml:space="preserve"> </w:t>
                        </w:r>
                      </w:p>
                    </w:txbxContent>
                  </v:textbox>
                </v:rect>
                <v:shape id="Picture 222" o:spid="_x0000_s1090" type="#_x0000_t75" style="position:absolute;left:-52996;top:-12984;width:33179;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">
                  <v:imagedata r:id="rId99" o:title=""/>
                </v:shape>
                <v:rect id="Rectangle 224" o:spid="_x0000_s1091" style="position:absolute;left:-50960;top:10292;width:17626;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A34C9E" w:rsidRDefault="00A34C9E" w:rsidP="000A43E6">
                        <w:r>
                          <w:rPr>
                            <w:rFonts w:ascii="Calibri" w:eastAsia="Calibri" w:hAnsi="Calibri" w:cs="Calibri"/>
                            <w:i/>
                            <w:color w:val="44546A"/>
                            <w:sz w:val="24"/>
                          </w:rPr>
                          <w:t xml:space="preserve">Figur 12 Medido </w:t>
                        </w:r>
                      </w:p>
                    </w:txbxContent>
                  </v:textbox>
                </v:rect>
                <v:rect id="Rectangle 225" o:spid="_x0000_s1092" style="position:absolute;left:-43478;top:14718;width:4613;height:100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" filled="f" stroked="f">
                  <v:textbox inset="0,0,0,0">
                    <w:txbxContent>
                      <w:p w:rsidR="00A34C9E" w:rsidRDefault="00A34C9E" w:rsidP="000A43E6"/>
                    </w:txbxContent>
                  </v:textbox>
                </v:rect>
                <v:rect id="Rectangle 226" o:spid="_x0000_s1093" style="position:absolute;left:40540;top:2073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A34C9E" w:rsidRDefault="00A34C9E" w:rsidP="000A43E6">
                        <w:r>
                          <w:rPr>
                            <w:rFonts w:ascii="Calibri" w:eastAsia="Calibri" w:hAnsi="Calibri" w:cs="Calibri"/>
                            <w:i/>
                            <w:color w:val="44546A"/>
                            <w:sz w:val="24"/>
                          </w:rPr>
                          <w:t xml:space="preserve"> </w:t>
                        </w:r>
                      </w:p>
                    </w:txbxContent>
                  </v:textbox>
                </v:rect>
                <v:rect id="Rectangle 227" o:spid="_x0000_s1094" style="position:absolute;left:-52346;top:18479;width:67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A34C9E" w:rsidRDefault="00A34C9E" w:rsidP="000A43E6"/>
                    </w:txbxContent>
                  </v:textbox>
                </v:rect>
                <v:rect id="Rectangle 1224" o:spid="_x0000_s1095" style="position:absolute;left:-31570;top:8175;width:1904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A34C9E" w:rsidRDefault="004F4CB0" w:rsidP="000A43E6">
                        <w:hyperlink r:id="rId100">
                          <w:r w:rsidR="00A34C9E">
                            <w:rPr>
                              <w:rFonts w:ascii="Calibri" w:eastAsia="Calibri" w:hAnsi="Calibri" w:cs="Calibri"/>
                              <w:i/>
                              <w:color w:val="0563C1"/>
                              <w:sz w:val="24"/>
                              <w:u w:val="single" w:color="0563C1"/>
                            </w:rPr>
                            <w:t>medisindispense</w:t>
                          </w:r>
                        </w:hyperlink>
                        <w:r w:rsidR="00A34C9E">
                          <w:rPr>
                            <w:i/>
                            <w:color w:val="0563C1"/>
                            <w:sz w:val="24"/>
                            <w:u w:val="single" w:color="0563C1"/>
                          </w:rPr>
                          <w:t>r</w:t>
                        </w:r>
                      </w:p>
                    </w:txbxContent>
                  </v:textbox>
                </v:rect>
                <v:rect id="Rectangle 1225" o:spid="_x0000_s1096" style="position:absolute;left:56084;top:20737;width: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A34C9E" w:rsidRDefault="00A34C9E" w:rsidP="000A43E6"/>
                    </w:txbxContent>
                  </v:textbox>
                </v:rect>
                <w10:wrap type="tight" anchorx="page"/>
              </v:group>
            </w:pict>
          </mc:Fallback>
        </mc:AlternateContent>
      </w:r>
    </w:p>
    <w:p w:rsidR="000A43E6" w:rsidRDefault="000A43E6" w:rsidP="00746239">
      <w:pPr>
        <w:spacing w:after="0"/>
        <w:rPr>
          <w:rFonts w:ascii="Calibri" w:eastAsia="Calibri" w:hAnsi="Calibri" w:cs="Calibri"/>
          <w:b/>
          <w:sz w:val="28"/>
          <w:szCs w:val="28"/>
          <w:u w:val="single" w:color="000000"/>
        </w:rPr>
      </w:pPr>
    </w:p>
    <w:p w:rsidR="000A43E6" w:rsidRDefault="000A43E6" w:rsidP="00746239">
      <w:pPr>
        <w:spacing w:after="0"/>
        <w:rPr>
          <w:rFonts w:ascii="Calibri" w:eastAsia="Calibri" w:hAnsi="Calibri" w:cs="Calibri"/>
          <w:b/>
          <w:sz w:val="28"/>
          <w:szCs w:val="28"/>
          <w:u w:val="single" w:color="000000"/>
        </w:rPr>
      </w:pPr>
    </w:p>
    <w:p w:rsidR="00746239" w:rsidRPr="00746239" w:rsidRDefault="00746239" w:rsidP="00746239">
      <w:pPr>
        <w:spacing w:after="0"/>
        <w:rPr>
          <w:sz w:val="28"/>
          <w:szCs w:val="28"/>
        </w:rPr>
      </w:pPr>
      <w:r w:rsidRPr="00746239">
        <w:rPr>
          <w:rFonts w:ascii="Calibri" w:eastAsia="Calibri" w:hAnsi="Calibri" w:cs="Calibri"/>
          <w:b/>
          <w:sz w:val="28"/>
          <w:szCs w:val="28"/>
          <w:u w:val="single" w:color="000000"/>
        </w:rPr>
        <w:t>Medisindispensere</w:t>
      </w:r>
      <w:r w:rsidRPr="00746239">
        <w:rPr>
          <w:rFonts w:ascii="Calibri" w:eastAsia="Calibri" w:hAnsi="Calibri" w:cs="Calibri"/>
          <w:b/>
          <w:sz w:val="28"/>
          <w:szCs w:val="28"/>
        </w:rPr>
        <w:t xml:space="preserve"> </w:t>
      </w:r>
    </w:p>
    <w:p w:rsidR="00746239" w:rsidRDefault="00746239">
      <w:pPr>
        <w:tabs>
          <w:tab w:val="center" w:pos="3385"/>
          <w:tab w:val="center" w:pos="6265"/>
        </w:tabs>
        <w:spacing w:after="0"/>
        <w:ind w:left="-262"/>
      </w:pPr>
      <w:r>
        <w:rPr>
          <w:rFonts w:ascii="Calibri" w:eastAsia="Calibri" w:hAnsi="Calibri" w:cs="Calibri"/>
        </w:rPr>
        <w:tab/>
        <w:t xml:space="preserve"> </w:t>
      </w:r>
      <w:r>
        <w:rPr>
          <w:rFonts w:ascii="Calibri" w:eastAsia="Calibri" w:hAnsi="Calibri" w:cs="Calibri"/>
        </w:rPr>
        <w:tab/>
        <w:t xml:space="preserve"> </w:t>
      </w:r>
    </w:p>
    <w:p w:rsidR="00746239" w:rsidRDefault="00746239">
      <w:pPr>
        <w:spacing w:after="239"/>
        <w:ind w:left="1" w:right="-3232"/>
      </w:pPr>
    </w:p>
    <w:p w:rsidR="00746239" w:rsidRDefault="000A43E6" w:rsidP="000A43E6">
      <w:pPr>
        <w:spacing w:after="119"/>
        <w:ind w:left="3374"/>
      </w:pPr>
      <w:r>
        <w:rPr>
          <w:rFonts w:ascii="Calibri" w:eastAsia="Calibri" w:hAnsi="Calibri" w:cs="Calibri"/>
          <w:i/>
          <w:color w:val="44546A"/>
          <w:sz w:val="24"/>
        </w:rPr>
        <w:t xml:space="preserve"> </w:t>
      </w:r>
      <w:r>
        <w:rPr>
          <w:rFonts w:ascii="Calibri" w:eastAsia="Calibri" w:hAnsi="Calibri" w:cs="Calibri"/>
          <w:i/>
          <w:color w:val="44546A"/>
          <w:sz w:val="24"/>
        </w:rPr>
        <w:tab/>
      </w:r>
      <w:r>
        <w:rPr>
          <w:rFonts w:ascii="Calibri" w:eastAsia="Calibri" w:hAnsi="Calibri" w:cs="Calibri"/>
          <w:i/>
          <w:color w:val="44546A"/>
          <w:sz w:val="24"/>
        </w:rPr>
        <w:tab/>
      </w:r>
      <w:r>
        <w:rPr>
          <w:rFonts w:ascii="Calibri" w:eastAsia="Calibri" w:hAnsi="Calibri" w:cs="Calibri"/>
          <w:i/>
          <w:color w:val="44546A"/>
          <w:sz w:val="24"/>
        </w:rPr>
        <w:tab/>
      </w:r>
      <w:r w:rsidR="00746239">
        <w:rPr>
          <w:rFonts w:ascii="Calibri" w:eastAsia="Calibri" w:hAnsi="Calibri" w:cs="Calibri"/>
          <w:i/>
          <w:color w:val="44546A"/>
          <w:sz w:val="24"/>
        </w:rPr>
        <w:t>Figur 14 Pilly</w:t>
      </w:r>
      <w:hyperlink r:id="rId101">
        <w:r w:rsidR="00746239">
          <w:rPr>
            <w:rFonts w:ascii="Calibri" w:eastAsia="Calibri" w:hAnsi="Calibri" w:cs="Calibri"/>
            <w:i/>
            <w:color w:val="44546A"/>
            <w:sz w:val="24"/>
          </w:rPr>
          <w:t xml:space="preserve"> </w:t>
        </w:r>
      </w:hyperlink>
      <w:hyperlink r:id="rId102">
        <w:r w:rsidR="00746239">
          <w:rPr>
            <w:rFonts w:ascii="Calibri" w:eastAsia="Calibri" w:hAnsi="Calibri" w:cs="Calibri"/>
            <w:i/>
            <w:color w:val="0563C1"/>
            <w:sz w:val="24"/>
            <w:u w:val="single" w:color="0563C1"/>
          </w:rPr>
          <w:t>Medisindispenser</w:t>
        </w:r>
      </w:hyperlink>
      <w:hyperlink r:id="rId103">
        <w:r w:rsidR="00746239">
          <w:rPr>
            <w:rFonts w:ascii="Calibri" w:eastAsia="Calibri" w:hAnsi="Calibri" w:cs="Calibri"/>
            <w:i/>
            <w:color w:val="44546A"/>
            <w:sz w:val="24"/>
          </w:rPr>
          <w:t xml:space="preserve"> </w:t>
        </w:r>
      </w:hyperlink>
    </w:p>
    <w:p w:rsidR="000A43E6" w:rsidRDefault="000A43E6" w:rsidP="002E2C7D">
      <w:pPr>
        <w:rPr>
          <w:rFonts w:ascii="Arial" w:hAnsi="Arial" w:cs="Arial"/>
          <w:b/>
        </w:rPr>
      </w:pPr>
    </w:p>
    <w:p w:rsidR="000A43E6" w:rsidRDefault="000A43E6" w:rsidP="002E2C7D">
      <w:pPr>
        <w:rPr>
          <w:rFonts w:ascii="Arial" w:hAnsi="Arial" w:cs="Arial"/>
          <w:b/>
        </w:rPr>
      </w:pPr>
    </w:p>
    <w:p w:rsidR="000A43E6" w:rsidRDefault="000A43E6" w:rsidP="002E2C7D">
      <w:pPr>
        <w:rPr>
          <w:rFonts w:ascii="Arial" w:hAnsi="Arial" w:cs="Arial"/>
          <w:b/>
        </w:rPr>
      </w:pPr>
    </w:p>
    <w:p w:rsidR="000A43E6" w:rsidRDefault="000A43E6" w:rsidP="002E2C7D">
      <w:pPr>
        <w:rPr>
          <w:rFonts w:ascii="Arial" w:hAnsi="Arial" w:cs="Arial"/>
          <w:b/>
        </w:rPr>
      </w:pPr>
    </w:p>
    <w:p w:rsidR="000A43E6" w:rsidRDefault="000A43E6" w:rsidP="002E2C7D">
      <w:pPr>
        <w:rPr>
          <w:rFonts w:ascii="Arial" w:hAnsi="Arial" w:cs="Arial"/>
          <w:b/>
        </w:rPr>
      </w:pPr>
    </w:p>
    <w:p w:rsidR="00286F70" w:rsidRPr="00286F70" w:rsidRDefault="00584779" w:rsidP="002E2C7D">
      <w:pPr>
        <w:rPr>
          <w:rFonts w:ascii="Arial" w:hAnsi="Arial" w:cs="Arial"/>
          <w:b/>
        </w:rPr>
      </w:pPr>
      <w:r>
        <w:rPr>
          <w:noProof/>
          <w:lang w:eastAsia="nb-NO"/>
        </w:rPr>
        <mc:AlternateContent>
          <mc:Choice Requires="wpg">
            <w:drawing>
              <wp:anchor distT="0" distB="0" distL="114300" distR="114300" simplePos="0" relativeHeight="251665408" behindDoc="1" locked="0" layoutInCell="1" allowOverlap="1" wp14:anchorId="1F6850B1" wp14:editId="6BE7FCAD">
                <wp:simplePos x="0" y="0"/>
                <wp:positionH relativeFrom="column">
                  <wp:posOffset>2738755</wp:posOffset>
                </wp:positionH>
                <wp:positionV relativeFrom="paragraph">
                  <wp:posOffset>216535</wp:posOffset>
                </wp:positionV>
                <wp:extent cx="2863215" cy="2700020"/>
                <wp:effectExtent l="0" t="0" r="0" b="0"/>
                <wp:wrapTight wrapText="bothSides">
                  <wp:wrapPolygon edited="0">
                    <wp:start x="0" y="0"/>
                    <wp:lineTo x="0" y="2438"/>
                    <wp:lineTo x="4168" y="2438"/>
                    <wp:lineTo x="4455" y="7315"/>
                    <wp:lineTo x="1868" y="8382"/>
                    <wp:lineTo x="4599" y="9754"/>
                    <wp:lineTo x="4599" y="9906"/>
                    <wp:lineTo x="5892" y="12192"/>
                    <wp:lineTo x="8766" y="16307"/>
                    <wp:lineTo x="9916" y="16307"/>
                    <wp:lineTo x="19114" y="16002"/>
                    <wp:lineTo x="19257" y="15697"/>
                    <wp:lineTo x="12934" y="14630"/>
                    <wp:lineTo x="17102" y="13259"/>
                    <wp:lineTo x="17389" y="12954"/>
                    <wp:lineTo x="14802" y="12192"/>
                    <wp:lineTo x="18683" y="10516"/>
                    <wp:lineTo x="18683" y="10363"/>
                    <wp:lineTo x="14946" y="9754"/>
                    <wp:lineTo x="18970" y="9601"/>
                    <wp:lineTo x="18970" y="7925"/>
                    <wp:lineTo x="15090" y="7315"/>
                    <wp:lineTo x="19257" y="6248"/>
                    <wp:lineTo x="19257" y="5029"/>
                    <wp:lineTo x="19114" y="4420"/>
                    <wp:lineTo x="12790" y="2438"/>
                    <wp:lineTo x="16240" y="2438"/>
                    <wp:lineTo x="19545" y="1219"/>
                    <wp:lineTo x="19401" y="0"/>
                    <wp:lineTo x="0" y="0"/>
                  </wp:wrapPolygon>
                </wp:wrapTight>
                <wp:docPr id="1288" name="Group 1288"/>
                <wp:cNvGraphicFramePr/>
                <a:graphic xmlns:a="http://schemas.openxmlformats.org/drawingml/2006/main">
                  <a:graphicData uri="http://schemas.microsoft.com/office/word/2010/wordprocessingGroup">
                    <wpg:wgp>
                      <wpg:cNvGrpSpPr/>
                      <wpg:grpSpPr>
                        <a:xfrm>
                          <a:off x="0" y="0"/>
                          <a:ext cx="2863215" cy="2700020"/>
                          <a:chOff x="0" y="0"/>
                          <a:chExt cx="3142625" cy="2704563"/>
                        </a:xfrm>
                      </wpg:grpSpPr>
                      <pic:pic xmlns:pic="http://schemas.openxmlformats.org/drawingml/2006/picture">
                        <pic:nvPicPr>
                          <pic:cNvPr id="176" name="Picture 176"/>
                          <pic:cNvPicPr/>
                        </pic:nvPicPr>
                        <pic:blipFill>
                          <a:blip r:embed="rId104"/>
                          <a:stretch>
                            <a:fillRect/>
                          </a:stretch>
                        </pic:blipFill>
                        <pic:spPr>
                          <a:xfrm>
                            <a:off x="0" y="0"/>
                            <a:ext cx="2832735" cy="2019300"/>
                          </a:xfrm>
                          <a:prstGeom prst="rect">
                            <a:avLst/>
                          </a:prstGeom>
                        </pic:spPr>
                      </pic:pic>
                      <wps:wsp>
                        <wps:cNvPr id="185" name="Rectangle 185"/>
                        <wps:cNvSpPr/>
                        <wps:spPr>
                          <a:xfrm>
                            <a:off x="372403" y="2498110"/>
                            <a:ext cx="1492218" cy="206453"/>
                          </a:xfrm>
                          <a:prstGeom prst="rect">
                            <a:avLst/>
                          </a:prstGeom>
                          <a:ln>
                            <a:noFill/>
                          </a:ln>
                        </wps:spPr>
                        <wps:txbx>
                          <w:txbxContent>
                            <w:p w:rsidR="00A34C9E" w:rsidRDefault="00A34C9E">
                              <w:r>
                                <w:rPr>
                                  <w:rFonts w:ascii="Calibri" w:eastAsia="Calibri" w:hAnsi="Calibri" w:cs="Calibri"/>
                                  <w:i/>
                                  <w:color w:val="44546A"/>
                                  <w:sz w:val="24"/>
                                </w:rPr>
                                <w:t xml:space="preserve">Figur 13 DoseCAn </w:t>
                              </w:r>
                            </w:p>
                          </w:txbxContent>
                        </wps:txbx>
                        <wps:bodyPr horzOverflow="overflow" vert="horz" lIns="0" tIns="0" rIns="0" bIns="0" rtlCol="0">
                          <a:noAutofit/>
                        </wps:bodyPr>
                      </wps:wsp>
                      <wps:wsp>
                        <wps:cNvPr id="1273" name="Rectangle 1273"/>
                        <wps:cNvSpPr/>
                        <wps:spPr>
                          <a:xfrm>
                            <a:off x="1798979" y="2469569"/>
                            <a:ext cx="1343646" cy="206453"/>
                          </a:xfrm>
                          <a:prstGeom prst="rect">
                            <a:avLst/>
                          </a:prstGeom>
                          <a:ln>
                            <a:noFill/>
                          </a:ln>
                        </wps:spPr>
                        <wps:txbx>
                          <w:txbxContent>
                            <w:p w:rsidR="00A34C9E" w:rsidRDefault="004F4CB0">
                              <w:hyperlink r:id="rId105">
                                <w:r w:rsidR="00A34C9E">
                                  <w:rPr>
                                    <w:rFonts w:ascii="Calibri" w:eastAsia="Calibri" w:hAnsi="Calibri" w:cs="Calibri"/>
                                    <w:i/>
                                    <w:color w:val="0563C1"/>
                                    <w:sz w:val="24"/>
                                    <w:u w:val="single" w:color="0563C1"/>
                                  </w:rPr>
                                  <w:t>medisindispense</w:t>
                                </w:r>
                              </w:hyperlink>
                            </w:p>
                          </w:txbxContent>
                        </wps:txbx>
                        <wps:bodyPr horzOverflow="overflow" vert="horz" lIns="0" tIns="0" rIns="0" bIns="0" rtlCol="0">
                          <a:noAutofit/>
                        </wps:bodyPr>
                      </wps:wsp>
                      <wps:wsp>
                        <wps:cNvPr id="1274" name="Rectangle 1274"/>
                        <wps:cNvSpPr/>
                        <wps:spPr>
                          <a:xfrm>
                            <a:off x="2495652" y="1734910"/>
                            <a:ext cx="69523" cy="206453"/>
                          </a:xfrm>
                          <a:prstGeom prst="rect">
                            <a:avLst/>
                          </a:prstGeom>
                          <a:ln>
                            <a:noFill/>
                          </a:ln>
                        </wps:spPr>
                        <wps:txbx>
                          <w:txbxContent>
                            <w:p w:rsidR="00A34C9E" w:rsidRDefault="004F4CB0">
                              <w:hyperlink r:id="rId106">
                                <w:r w:rsidR="00A34C9E">
                                  <w:rPr>
                                    <w:rFonts w:ascii="Calibri" w:eastAsia="Calibri" w:hAnsi="Calibri" w:cs="Calibri"/>
                                    <w:i/>
                                    <w:color w:val="0563C1"/>
                                    <w:sz w:val="24"/>
                                    <w:u w:val="single" w:color="0563C1"/>
                                  </w:rPr>
                                  <w:t>r</w:t>
                                </w:r>
                              </w:hyperlink>
                            </w:p>
                          </w:txbxContent>
                        </wps:txbx>
                        <wps:bodyPr horzOverflow="overflow" vert="horz" lIns="0" tIns="0" rIns="0" bIns="0" rtlCol="0">
                          <a:noAutofit/>
                        </wps:bodyPr>
                      </wps:wsp>
                      <wps:wsp>
                        <wps:cNvPr id="187" name="Rectangle 187"/>
                        <wps:cNvSpPr/>
                        <wps:spPr>
                          <a:xfrm>
                            <a:off x="2549525" y="1734910"/>
                            <a:ext cx="45808" cy="206453"/>
                          </a:xfrm>
                          <a:prstGeom prst="rect">
                            <a:avLst/>
                          </a:prstGeom>
                          <a:ln>
                            <a:noFill/>
                          </a:ln>
                        </wps:spPr>
                        <wps:txbx>
                          <w:txbxContent>
                            <w:p w:rsidR="00A34C9E" w:rsidRDefault="004F4CB0">
                              <w:hyperlink r:id="rId107">
                                <w:r w:rsidR="00A34C9E">
                                  <w:rPr>
                                    <w:rFonts w:ascii="Calibri" w:eastAsia="Calibri" w:hAnsi="Calibri" w:cs="Calibri"/>
                                    <w:i/>
                                    <w:color w:val="44546A"/>
                                    <w:sz w:val="24"/>
                                  </w:rPr>
                                  <w:t xml:space="preserve"> </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6850B1" id="Group 1288" o:spid="_x0000_s1097" style="position:absolute;margin-left:215.65pt;margin-top:17.05pt;width:225.45pt;height:212.6pt;z-index:-251651072;mso-width-relative:margin;mso-height-relative:margin" coordsize="31426,2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">
                <v:shape id="Picture 176" o:spid="_x0000_s1098" type="#_x0000_t75" style="position:absolute;width:2832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">
                  <v:imagedata r:id="rId108" o:title=""/>
                </v:shape>
                <v:rect id="Rectangle 185" o:spid="_x0000_s1099" style="position:absolute;left:3724;top:24981;width:149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 xml:space="preserve">Figur 13 DoseCAn </w:t>
                        </w:r>
                      </w:p>
                    </w:txbxContent>
                  </v:textbox>
                </v:rect>
                <v:rect id="Rectangle 1273" o:spid="_x0000_s1100" style="position:absolute;left:17989;top:24695;width:134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A34C9E" w:rsidRDefault="004F4CB0">
                        <w:hyperlink r:id="rId109">
                          <w:r w:rsidR="00A34C9E">
                            <w:rPr>
                              <w:rFonts w:ascii="Calibri" w:eastAsia="Calibri" w:hAnsi="Calibri" w:cs="Calibri"/>
                              <w:i/>
                              <w:color w:val="0563C1"/>
                              <w:sz w:val="24"/>
                              <w:u w:val="single" w:color="0563C1"/>
                            </w:rPr>
                            <w:t>medisindispense</w:t>
                          </w:r>
                        </w:hyperlink>
                      </w:p>
                    </w:txbxContent>
                  </v:textbox>
                </v:rect>
                <v:rect id="Rectangle 1274" o:spid="_x0000_s1101" style="position:absolute;left:24956;top:17349;width:6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A34C9E" w:rsidRDefault="004F4CB0">
                        <w:hyperlink r:id="rId110">
                          <w:r w:rsidR="00A34C9E">
                            <w:rPr>
                              <w:rFonts w:ascii="Calibri" w:eastAsia="Calibri" w:hAnsi="Calibri" w:cs="Calibri"/>
                              <w:i/>
                              <w:color w:val="0563C1"/>
                              <w:sz w:val="24"/>
                              <w:u w:val="single" w:color="0563C1"/>
                            </w:rPr>
                            <w:t>r</w:t>
                          </w:r>
                        </w:hyperlink>
                      </w:p>
                    </w:txbxContent>
                  </v:textbox>
                </v:rect>
                <v:rect id="Rectangle 187" o:spid="_x0000_s1102" style="position:absolute;left:25495;top:173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A34C9E" w:rsidRDefault="004F4CB0">
                        <w:hyperlink r:id="rId111">
                          <w:r w:rsidR="00A34C9E">
                            <w:rPr>
                              <w:rFonts w:ascii="Calibri" w:eastAsia="Calibri" w:hAnsi="Calibri" w:cs="Calibri"/>
                              <w:i/>
                              <w:color w:val="44546A"/>
                              <w:sz w:val="24"/>
                            </w:rPr>
                            <w:t xml:space="preserve"> </w:t>
                          </w:r>
                        </w:hyperlink>
                      </w:p>
                    </w:txbxContent>
                  </v:textbox>
                </v:rect>
                <w10:wrap type="tight"/>
              </v:group>
            </w:pict>
          </mc:Fallback>
        </mc:AlternateContent>
      </w:r>
      <w:r w:rsidR="000A43E6">
        <w:rPr>
          <w:noProof/>
          <w:lang w:eastAsia="nb-NO"/>
        </w:rPr>
        <mc:AlternateContent>
          <mc:Choice Requires="wpg">
            <w:drawing>
              <wp:anchor distT="0" distB="0" distL="114300" distR="114300" simplePos="0" relativeHeight="251667456" behindDoc="1" locked="0" layoutInCell="1" allowOverlap="1" wp14:anchorId="6FC22F57" wp14:editId="242FCCFF">
                <wp:simplePos x="0" y="0"/>
                <wp:positionH relativeFrom="column">
                  <wp:posOffset>-309245</wp:posOffset>
                </wp:positionH>
                <wp:positionV relativeFrom="paragraph">
                  <wp:posOffset>721360</wp:posOffset>
                </wp:positionV>
                <wp:extent cx="2294890" cy="2627630"/>
                <wp:effectExtent l="0" t="0" r="0" b="0"/>
                <wp:wrapTight wrapText="bothSides">
                  <wp:wrapPolygon edited="0">
                    <wp:start x="2869" y="0"/>
                    <wp:lineTo x="2869" y="14250"/>
                    <wp:lineTo x="16675" y="14250"/>
                    <wp:lineTo x="16675" y="0"/>
                    <wp:lineTo x="2869" y="0"/>
                  </wp:wrapPolygon>
                </wp:wrapTight>
                <wp:docPr id="1287" name="Group 1287"/>
                <wp:cNvGraphicFramePr/>
                <a:graphic xmlns:a="http://schemas.openxmlformats.org/drawingml/2006/main">
                  <a:graphicData uri="http://schemas.microsoft.com/office/word/2010/wordprocessingGroup">
                    <wpg:wgp>
                      <wpg:cNvGrpSpPr/>
                      <wpg:grpSpPr>
                        <a:xfrm>
                          <a:off x="0" y="0"/>
                          <a:ext cx="2294890" cy="2627630"/>
                          <a:chOff x="-497432" y="0"/>
                          <a:chExt cx="3525911" cy="3593340"/>
                        </a:xfrm>
                      </wpg:grpSpPr>
                      <pic:pic xmlns:pic="http://schemas.openxmlformats.org/drawingml/2006/picture">
                        <pic:nvPicPr>
                          <pic:cNvPr id="166" name="Picture 166"/>
                          <pic:cNvPicPr/>
                        </pic:nvPicPr>
                        <pic:blipFill>
                          <a:blip r:embed="rId112"/>
                          <a:stretch>
                            <a:fillRect/>
                          </a:stretch>
                        </pic:blipFill>
                        <pic:spPr>
                          <a:xfrm>
                            <a:off x="28956" y="0"/>
                            <a:ext cx="2165350" cy="2345055"/>
                          </a:xfrm>
                          <a:prstGeom prst="rect">
                            <a:avLst/>
                          </a:prstGeom>
                        </pic:spPr>
                      </pic:pic>
                      <wps:wsp>
                        <wps:cNvPr id="168" name="Rectangle 168"/>
                        <wps:cNvSpPr/>
                        <wps:spPr>
                          <a:xfrm>
                            <a:off x="-497432" y="2833642"/>
                            <a:ext cx="877722" cy="380993"/>
                          </a:xfrm>
                          <a:prstGeom prst="rect">
                            <a:avLst/>
                          </a:prstGeom>
                          <a:ln>
                            <a:noFill/>
                          </a:ln>
                        </wps:spPr>
                        <wps:txbx>
                          <w:txbxContent>
                            <w:p w:rsidR="00A34C9E" w:rsidRDefault="00A34C9E">
                              <w:r>
                                <w:rPr>
                                  <w:rFonts w:ascii="Calibri" w:eastAsia="Calibri" w:hAnsi="Calibri" w:cs="Calibri"/>
                                  <w:i/>
                                  <w:color w:val="44546A"/>
                                  <w:sz w:val="24"/>
                                </w:rPr>
                                <w:t xml:space="preserve">Figur </w:t>
                              </w:r>
                            </w:p>
                          </w:txbxContent>
                        </wps:txbx>
                        <wps:bodyPr horzOverflow="overflow" vert="horz" lIns="0" tIns="0" rIns="0" bIns="0" rtlCol="0">
                          <a:noAutofit/>
                        </wps:bodyPr>
                      </wps:wsp>
                      <wps:wsp>
                        <wps:cNvPr id="169" name="Rectangle 169"/>
                        <wps:cNvSpPr/>
                        <wps:spPr>
                          <a:xfrm>
                            <a:off x="-354657" y="3132814"/>
                            <a:ext cx="456892" cy="460526"/>
                          </a:xfrm>
                          <a:prstGeom prst="rect">
                            <a:avLst/>
                          </a:prstGeom>
                          <a:ln>
                            <a:noFill/>
                          </a:ln>
                        </wps:spPr>
                        <wps:txbx>
                          <w:txbxContent>
                            <w:p w:rsidR="00A34C9E" w:rsidRDefault="00A34C9E">
                              <w:r>
                                <w:rPr>
                                  <w:rFonts w:ascii="Calibri" w:eastAsia="Calibri" w:hAnsi="Calibri" w:cs="Calibri"/>
                                  <w:i/>
                                  <w:color w:val="44546A"/>
                                  <w:sz w:val="24"/>
                                </w:rPr>
                                <w:t>14</w:t>
                              </w:r>
                            </w:p>
                          </w:txbxContent>
                        </wps:txbx>
                        <wps:bodyPr horzOverflow="overflow" vert="horz" lIns="0" tIns="0" rIns="0" bIns="0" rtlCol="0">
                          <a:noAutofit/>
                        </wps:bodyPr>
                      </wps:wsp>
                      <wps:wsp>
                        <wps:cNvPr id="170" name="Rectangle 170"/>
                        <wps:cNvSpPr/>
                        <wps:spPr>
                          <a:xfrm>
                            <a:off x="503225" y="2065567"/>
                            <a:ext cx="45808" cy="206453"/>
                          </a:xfrm>
                          <a:prstGeom prst="rect">
                            <a:avLst/>
                          </a:prstGeom>
                          <a:ln>
                            <a:noFill/>
                          </a:ln>
                        </wps:spPr>
                        <wps:txbx>
                          <w:txbxContent>
                            <w:p w:rsidR="00A34C9E" w:rsidRDefault="00A34C9E">
                              <w:r>
                                <w:rPr>
                                  <w:rFonts w:ascii="Calibri" w:eastAsia="Calibri" w:hAnsi="Calibri" w:cs="Calibri"/>
                                  <w:i/>
                                  <w:color w:val="44546A"/>
                                  <w:sz w:val="24"/>
                                </w:rPr>
                                <w:t xml:space="preserve"> </w:t>
                              </w:r>
                            </w:p>
                          </w:txbxContent>
                        </wps:txbx>
                        <wps:bodyPr horzOverflow="overflow" vert="horz" lIns="0" tIns="0" rIns="0" bIns="0" rtlCol="0">
                          <a:noAutofit/>
                        </wps:bodyPr>
                      </wps:wsp>
                      <wps:wsp>
                        <wps:cNvPr id="171" name="Rectangle 171"/>
                        <wps:cNvSpPr/>
                        <wps:spPr>
                          <a:xfrm>
                            <a:off x="157731" y="2833642"/>
                            <a:ext cx="1071693" cy="395685"/>
                          </a:xfrm>
                          <a:prstGeom prst="rect">
                            <a:avLst/>
                          </a:prstGeom>
                          <a:ln>
                            <a:noFill/>
                          </a:ln>
                        </wps:spPr>
                        <wps:txbx>
                          <w:txbxContent>
                            <w:p w:rsidR="00A34C9E" w:rsidRDefault="00A34C9E">
                              <w:r>
                                <w:rPr>
                                  <w:rFonts w:ascii="Calibri" w:eastAsia="Calibri" w:hAnsi="Calibri" w:cs="Calibri"/>
                                  <w:i/>
                                  <w:color w:val="44546A"/>
                                  <w:sz w:val="24"/>
                                </w:rPr>
                                <w:t xml:space="preserve">Evondos </w:t>
                              </w:r>
                            </w:p>
                          </w:txbxContent>
                        </wps:txbx>
                        <wps:bodyPr horzOverflow="overflow" vert="horz" lIns="0" tIns="0" rIns="0" bIns="0" rtlCol="0">
                          <a:noAutofit/>
                        </wps:bodyPr>
                      </wps:wsp>
                      <wps:wsp>
                        <wps:cNvPr id="1268" name="Rectangle 1268"/>
                        <wps:cNvSpPr/>
                        <wps:spPr>
                          <a:xfrm>
                            <a:off x="1116125" y="2833642"/>
                            <a:ext cx="1912354" cy="604297"/>
                          </a:xfrm>
                          <a:prstGeom prst="rect">
                            <a:avLst/>
                          </a:prstGeom>
                          <a:ln>
                            <a:noFill/>
                          </a:ln>
                        </wps:spPr>
                        <wps:txbx>
                          <w:txbxContent>
                            <w:p w:rsidR="00A34C9E" w:rsidRDefault="004F4CB0">
                              <w:hyperlink r:id="rId113">
                                <w:r w:rsidR="00A34C9E">
                                  <w:rPr>
                                    <w:rFonts w:ascii="Calibri" w:eastAsia="Calibri" w:hAnsi="Calibri" w:cs="Calibri"/>
                                    <w:i/>
                                    <w:color w:val="0563C1"/>
                                    <w:sz w:val="24"/>
                                    <w:u w:val="single" w:color="0563C1"/>
                                  </w:rPr>
                                  <w:t>medisindispernse</w:t>
                                </w:r>
                              </w:hyperlink>
                              <w:r w:rsidR="00A34C9E">
                                <w:rPr>
                                  <w:i/>
                                  <w:color w:val="0563C1"/>
                                  <w:sz w:val="24"/>
                                  <w:u w:val="single" w:color="0563C1"/>
                                </w:rPr>
                                <w:t>r</w:t>
                              </w:r>
                            </w:p>
                          </w:txbxContent>
                        </wps:txbx>
                        <wps:bodyPr horzOverflow="overflow" vert="horz" lIns="0" tIns="0" rIns="0" bIns="0" rtlCol="0">
                          <a:noAutofit/>
                        </wps:bodyPr>
                      </wps:wsp>
                      <wps:wsp>
                        <wps:cNvPr id="1271" name="Rectangle 1271"/>
                        <wps:cNvSpPr/>
                        <wps:spPr>
                          <a:xfrm>
                            <a:off x="2098650" y="2065567"/>
                            <a:ext cx="69523" cy="206453"/>
                          </a:xfrm>
                          <a:prstGeom prst="rect">
                            <a:avLst/>
                          </a:prstGeom>
                          <a:ln>
                            <a:noFill/>
                          </a:ln>
                        </wps:spPr>
                        <wps:txbx>
                          <w:txbxContent>
                            <w:p w:rsidR="00A34C9E" w:rsidRDefault="004F4CB0">
                              <w:hyperlink r:id="rId114">
                                <w:r w:rsidR="00A34C9E">
                                  <w:rPr>
                                    <w:rFonts w:ascii="Calibri" w:eastAsia="Calibri" w:hAnsi="Calibri" w:cs="Calibri"/>
                                    <w:i/>
                                    <w:color w:val="0563C1"/>
                                    <w:sz w:val="24"/>
                                    <w:u w:val="single" w:color="0563C1"/>
                                  </w:rPr>
                                  <w:t>r</w:t>
                                </w:r>
                              </w:hyperlink>
                            </w:p>
                          </w:txbxContent>
                        </wps:txbx>
                        <wps:bodyPr horzOverflow="overflow" vert="horz" lIns="0" tIns="0" rIns="0" bIns="0" rtlCol="0">
                          <a:noAutofit/>
                        </wps:bodyPr>
                      </wps:wsp>
                      <wps:wsp>
                        <wps:cNvPr id="173" name="Rectangle 173"/>
                        <wps:cNvSpPr/>
                        <wps:spPr>
                          <a:xfrm>
                            <a:off x="2152522" y="2065568"/>
                            <a:ext cx="569610" cy="538932"/>
                          </a:xfrm>
                          <a:prstGeom prst="rect">
                            <a:avLst/>
                          </a:prstGeom>
                          <a:ln>
                            <a:noFill/>
                          </a:ln>
                        </wps:spPr>
                        <wps:txbx>
                          <w:txbxContent>
                            <w:p w:rsidR="00A34C9E" w:rsidRDefault="00A34C9E"/>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C22F57" id="Group 1287" o:spid="_x0000_s1103" style="position:absolute;margin-left:-24.35pt;margin-top:56.8pt;width:180.7pt;height:206.9pt;z-index:-251649024;mso-width-relative:margin;mso-height-relative:margin" coordorigin="-4974" coordsize="35259,35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">
                <v:shape id="Picture 166" o:spid="_x0000_s1104" type="#_x0000_t75" style="position:absolute;left:289;width:21654;height:2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">
                  <v:imagedata r:id="rId115" o:title=""/>
                </v:shape>
                <v:rect id="Rectangle 168" o:spid="_x0000_s1105" style="position:absolute;left:-4974;top:28336;width:877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A34C9E" w:rsidRDefault="00A34C9E">
                        <w:r>
                          <w:rPr>
                            <w:rFonts w:ascii="Calibri" w:eastAsia="Calibri" w:hAnsi="Calibri" w:cs="Calibri"/>
                            <w:i/>
                            <w:color w:val="44546A"/>
                            <w:sz w:val="24"/>
                          </w:rPr>
                          <w:t xml:space="preserve">Figur </w:t>
                        </w:r>
                      </w:p>
                    </w:txbxContent>
                  </v:textbox>
                </v:rect>
                <v:rect id="Rectangle 169" o:spid="_x0000_s1106" style="position:absolute;left:-3546;top:31328;width:4568;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A34C9E" w:rsidRDefault="00A34C9E">
                        <w:r>
                          <w:rPr>
                            <w:rFonts w:ascii="Calibri" w:eastAsia="Calibri" w:hAnsi="Calibri" w:cs="Calibri"/>
                            <w:i/>
                            <w:color w:val="44546A"/>
                            <w:sz w:val="24"/>
                          </w:rPr>
                          <w:t>14</w:t>
                        </w:r>
                      </w:p>
                    </w:txbxContent>
                  </v:textbox>
                </v:rect>
                <v:rect id="Rectangle 170" o:spid="_x0000_s1107" style="position:absolute;left:5032;top:206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A34C9E" w:rsidRDefault="00A34C9E">
                        <w:r>
                          <w:rPr>
                            <w:rFonts w:ascii="Calibri" w:eastAsia="Calibri" w:hAnsi="Calibri" w:cs="Calibri"/>
                            <w:i/>
                            <w:color w:val="44546A"/>
                            <w:sz w:val="24"/>
                          </w:rPr>
                          <w:t xml:space="preserve"> </w:t>
                        </w:r>
                      </w:p>
                    </w:txbxContent>
                  </v:textbox>
                </v:rect>
                <v:rect id="Rectangle 171" o:spid="_x0000_s1108" style="position:absolute;left:1577;top:28336;width:10717;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A34C9E" w:rsidRDefault="00A34C9E">
                        <w:r>
                          <w:rPr>
                            <w:rFonts w:ascii="Calibri" w:eastAsia="Calibri" w:hAnsi="Calibri" w:cs="Calibri"/>
                            <w:i/>
                            <w:color w:val="44546A"/>
                            <w:sz w:val="24"/>
                          </w:rPr>
                          <w:t xml:space="preserve">Evondos </w:t>
                        </w:r>
                      </w:p>
                    </w:txbxContent>
                  </v:textbox>
                </v:rect>
                <v:rect id="Rectangle 1268" o:spid="_x0000_s1109" style="position:absolute;left:11161;top:28336;width:19123;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A34C9E" w:rsidRDefault="004F4CB0">
                        <w:hyperlink r:id="rId116">
                          <w:r w:rsidR="00A34C9E">
                            <w:rPr>
                              <w:rFonts w:ascii="Calibri" w:eastAsia="Calibri" w:hAnsi="Calibri" w:cs="Calibri"/>
                              <w:i/>
                              <w:color w:val="0563C1"/>
                              <w:sz w:val="24"/>
                              <w:u w:val="single" w:color="0563C1"/>
                            </w:rPr>
                            <w:t>medisindispernse</w:t>
                          </w:r>
                        </w:hyperlink>
                        <w:r w:rsidR="00A34C9E">
                          <w:rPr>
                            <w:i/>
                            <w:color w:val="0563C1"/>
                            <w:sz w:val="24"/>
                            <w:u w:val="single" w:color="0563C1"/>
                          </w:rPr>
                          <w:t>r</w:t>
                        </w:r>
                      </w:p>
                    </w:txbxContent>
                  </v:textbox>
                </v:rect>
                <v:rect id="Rectangle 1271" o:spid="_x0000_s1110" style="position:absolute;left:20986;top:20655;width: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A34C9E" w:rsidRDefault="004F4CB0">
                        <w:hyperlink r:id="rId117">
                          <w:r w:rsidR="00A34C9E">
                            <w:rPr>
                              <w:rFonts w:ascii="Calibri" w:eastAsia="Calibri" w:hAnsi="Calibri" w:cs="Calibri"/>
                              <w:i/>
                              <w:color w:val="0563C1"/>
                              <w:sz w:val="24"/>
                              <w:u w:val="single" w:color="0563C1"/>
                            </w:rPr>
                            <w:t>r</w:t>
                          </w:r>
                        </w:hyperlink>
                      </w:p>
                    </w:txbxContent>
                  </v:textbox>
                </v:rect>
                <v:rect id="Rectangle 173" o:spid="_x0000_s1111" style="position:absolute;left:21525;top:20655;width:5696;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A34C9E" w:rsidRDefault="00A34C9E"/>
                    </w:txbxContent>
                  </v:textbox>
                </v:rect>
                <w10:wrap type="tight"/>
              </v:group>
            </w:pict>
          </mc:Fallback>
        </mc:AlternateContent>
      </w:r>
    </w:p>
    <w:sectPr w:rsidR="00286F70" w:rsidRPr="00286F70" w:rsidSect="00DD6923">
      <w:footerReference w:type="default" r:id="rId118"/>
      <w:pgSz w:w="11906" w:h="16838"/>
      <w:pgMar w:top="709" w:right="5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CB0" w:rsidRDefault="004F4CB0" w:rsidP="005F1D2D">
      <w:pPr>
        <w:spacing w:after="0" w:line="240" w:lineRule="auto"/>
      </w:pPr>
      <w:r>
        <w:separator/>
      </w:r>
    </w:p>
  </w:endnote>
  <w:endnote w:type="continuationSeparator" w:id="0">
    <w:p w:rsidR="004F4CB0" w:rsidRDefault="004F4CB0" w:rsidP="005F1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075686"/>
      <w:docPartObj>
        <w:docPartGallery w:val="Page Numbers (Bottom of Page)"/>
        <w:docPartUnique/>
      </w:docPartObj>
    </w:sdtPr>
    <w:sdtEndPr/>
    <w:sdtContent>
      <w:p w:rsidR="00A34C9E" w:rsidRDefault="00A34C9E">
        <w:pPr>
          <w:pStyle w:val="Bunntekst"/>
          <w:jc w:val="center"/>
        </w:pPr>
        <w:r>
          <w:fldChar w:fldCharType="begin"/>
        </w:r>
        <w:r>
          <w:instrText>PAGE   \* MERGEFORMAT</w:instrText>
        </w:r>
        <w:r>
          <w:fldChar w:fldCharType="separate"/>
        </w:r>
        <w:r w:rsidR="00B94D8C">
          <w:rPr>
            <w:noProof/>
          </w:rPr>
          <w:t>1</w:t>
        </w:r>
        <w:r>
          <w:fldChar w:fldCharType="end"/>
        </w:r>
      </w:p>
    </w:sdtContent>
  </w:sdt>
  <w:p w:rsidR="00A34C9E" w:rsidRDefault="00A34C9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CB0" w:rsidRDefault="004F4CB0" w:rsidP="005F1D2D">
      <w:pPr>
        <w:spacing w:after="0" w:line="240" w:lineRule="auto"/>
      </w:pPr>
      <w:r>
        <w:separator/>
      </w:r>
    </w:p>
  </w:footnote>
  <w:footnote w:type="continuationSeparator" w:id="0">
    <w:p w:rsidR="004F4CB0" w:rsidRDefault="004F4CB0" w:rsidP="005F1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4595"/>
    <w:multiLevelType w:val="hybridMultilevel"/>
    <w:tmpl w:val="CEECC544"/>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5334C2"/>
    <w:multiLevelType w:val="hybridMultilevel"/>
    <w:tmpl w:val="725CB3B8"/>
    <w:lvl w:ilvl="0" w:tplc="59DE0B94">
      <w:start w:val="1"/>
      <w:numFmt w:val="bullet"/>
      <w:lvlText w:val="-"/>
      <w:lvlJc w:val="left"/>
      <w:pPr>
        <w:ind w:left="1776" w:hanging="360"/>
      </w:pPr>
      <w:rPr>
        <w:rFonts w:ascii="Calibri" w:eastAsia="Calibri" w:hAnsi="Calibri" w:cs="Calibri" w:hint="default"/>
      </w:rPr>
    </w:lvl>
    <w:lvl w:ilvl="1" w:tplc="04140003">
      <w:start w:val="1"/>
      <w:numFmt w:val="bullet"/>
      <w:lvlText w:val="o"/>
      <w:lvlJc w:val="left"/>
      <w:pPr>
        <w:ind w:left="2496" w:hanging="360"/>
      </w:pPr>
      <w:rPr>
        <w:rFonts w:ascii="Courier New" w:hAnsi="Courier New" w:cs="Courier New" w:hint="default"/>
      </w:rPr>
    </w:lvl>
    <w:lvl w:ilvl="2" w:tplc="04140005">
      <w:start w:val="1"/>
      <w:numFmt w:val="bullet"/>
      <w:lvlText w:val=""/>
      <w:lvlJc w:val="left"/>
      <w:pPr>
        <w:ind w:left="3216" w:hanging="360"/>
      </w:pPr>
      <w:rPr>
        <w:rFonts w:ascii="Wingdings" w:hAnsi="Wingdings" w:hint="default"/>
      </w:rPr>
    </w:lvl>
    <w:lvl w:ilvl="3" w:tplc="04140001">
      <w:start w:val="1"/>
      <w:numFmt w:val="bullet"/>
      <w:lvlText w:val=""/>
      <w:lvlJc w:val="left"/>
      <w:pPr>
        <w:ind w:left="3936" w:hanging="360"/>
      </w:pPr>
      <w:rPr>
        <w:rFonts w:ascii="Symbol" w:hAnsi="Symbol" w:hint="default"/>
      </w:rPr>
    </w:lvl>
    <w:lvl w:ilvl="4" w:tplc="04140003">
      <w:start w:val="1"/>
      <w:numFmt w:val="bullet"/>
      <w:lvlText w:val="o"/>
      <w:lvlJc w:val="left"/>
      <w:pPr>
        <w:ind w:left="4656" w:hanging="360"/>
      </w:pPr>
      <w:rPr>
        <w:rFonts w:ascii="Courier New" w:hAnsi="Courier New" w:cs="Courier New" w:hint="default"/>
      </w:rPr>
    </w:lvl>
    <w:lvl w:ilvl="5" w:tplc="04140005">
      <w:start w:val="1"/>
      <w:numFmt w:val="bullet"/>
      <w:lvlText w:val=""/>
      <w:lvlJc w:val="left"/>
      <w:pPr>
        <w:ind w:left="5376" w:hanging="360"/>
      </w:pPr>
      <w:rPr>
        <w:rFonts w:ascii="Wingdings" w:hAnsi="Wingdings" w:hint="default"/>
      </w:rPr>
    </w:lvl>
    <w:lvl w:ilvl="6" w:tplc="04140001">
      <w:start w:val="1"/>
      <w:numFmt w:val="bullet"/>
      <w:lvlText w:val=""/>
      <w:lvlJc w:val="left"/>
      <w:pPr>
        <w:ind w:left="6096" w:hanging="360"/>
      </w:pPr>
      <w:rPr>
        <w:rFonts w:ascii="Symbol" w:hAnsi="Symbol" w:hint="default"/>
      </w:rPr>
    </w:lvl>
    <w:lvl w:ilvl="7" w:tplc="04140003">
      <w:start w:val="1"/>
      <w:numFmt w:val="bullet"/>
      <w:lvlText w:val="o"/>
      <w:lvlJc w:val="left"/>
      <w:pPr>
        <w:ind w:left="6816" w:hanging="360"/>
      </w:pPr>
      <w:rPr>
        <w:rFonts w:ascii="Courier New" w:hAnsi="Courier New" w:cs="Courier New" w:hint="default"/>
      </w:rPr>
    </w:lvl>
    <w:lvl w:ilvl="8" w:tplc="04140005">
      <w:start w:val="1"/>
      <w:numFmt w:val="bullet"/>
      <w:lvlText w:val=""/>
      <w:lvlJc w:val="left"/>
      <w:pPr>
        <w:ind w:left="7536" w:hanging="360"/>
      </w:pPr>
      <w:rPr>
        <w:rFonts w:ascii="Wingdings" w:hAnsi="Wingdings" w:hint="default"/>
      </w:rPr>
    </w:lvl>
  </w:abstractNum>
  <w:abstractNum w:abstractNumId="2" w15:restartNumberingAfterBreak="0">
    <w:nsid w:val="061C0912"/>
    <w:multiLevelType w:val="hybridMultilevel"/>
    <w:tmpl w:val="FD6E11BC"/>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BE1008"/>
    <w:multiLevelType w:val="hybridMultilevel"/>
    <w:tmpl w:val="FD60EA1E"/>
    <w:lvl w:ilvl="0" w:tplc="04140011">
      <w:start w:val="1"/>
      <w:numFmt w:val="decimal"/>
      <w:lvlText w:val="%1)"/>
      <w:lvlJc w:val="left"/>
      <w:pPr>
        <w:ind w:left="720" w:hanging="360"/>
      </w:pPr>
    </w:lvl>
    <w:lvl w:ilvl="1" w:tplc="254E868E">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4B17C31"/>
    <w:multiLevelType w:val="hybridMultilevel"/>
    <w:tmpl w:val="7E4A8208"/>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E31A4A"/>
    <w:multiLevelType w:val="hybridMultilevel"/>
    <w:tmpl w:val="200A7102"/>
    <w:lvl w:ilvl="0" w:tplc="CE06367C">
      <w:start w:val="1"/>
      <w:numFmt w:val="bullet"/>
      <w:lvlText w:val="•"/>
      <w:lvlJc w:val="left"/>
      <w:pPr>
        <w:tabs>
          <w:tab w:val="num" w:pos="720"/>
        </w:tabs>
        <w:ind w:left="720" w:hanging="360"/>
      </w:pPr>
      <w:rPr>
        <w:rFonts w:ascii="Arial" w:hAnsi="Arial" w:hint="default"/>
        <w:b/>
      </w:rPr>
    </w:lvl>
    <w:lvl w:ilvl="1" w:tplc="959E5AEE" w:tentative="1">
      <w:start w:val="1"/>
      <w:numFmt w:val="bullet"/>
      <w:lvlText w:val="•"/>
      <w:lvlJc w:val="left"/>
      <w:pPr>
        <w:tabs>
          <w:tab w:val="num" w:pos="1440"/>
        </w:tabs>
        <w:ind w:left="1440" w:hanging="360"/>
      </w:pPr>
      <w:rPr>
        <w:rFonts w:ascii="Arial" w:hAnsi="Arial" w:hint="default"/>
      </w:rPr>
    </w:lvl>
    <w:lvl w:ilvl="2" w:tplc="F2E4C854" w:tentative="1">
      <w:start w:val="1"/>
      <w:numFmt w:val="bullet"/>
      <w:lvlText w:val="•"/>
      <w:lvlJc w:val="left"/>
      <w:pPr>
        <w:tabs>
          <w:tab w:val="num" w:pos="2160"/>
        </w:tabs>
        <w:ind w:left="2160" w:hanging="360"/>
      </w:pPr>
      <w:rPr>
        <w:rFonts w:ascii="Arial" w:hAnsi="Arial" w:hint="default"/>
      </w:rPr>
    </w:lvl>
    <w:lvl w:ilvl="3" w:tplc="D604E1AC" w:tentative="1">
      <w:start w:val="1"/>
      <w:numFmt w:val="bullet"/>
      <w:lvlText w:val="•"/>
      <w:lvlJc w:val="left"/>
      <w:pPr>
        <w:tabs>
          <w:tab w:val="num" w:pos="2880"/>
        </w:tabs>
        <w:ind w:left="2880" w:hanging="360"/>
      </w:pPr>
      <w:rPr>
        <w:rFonts w:ascii="Arial" w:hAnsi="Arial" w:hint="default"/>
      </w:rPr>
    </w:lvl>
    <w:lvl w:ilvl="4" w:tplc="187A74BA" w:tentative="1">
      <w:start w:val="1"/>
      <w:numFmt w:val="bullet"/>
      <w:lvlText w:val="•"/>
      <w:lvlJc w:val="left"/>
      <w:pPr>
        <w:tabs>
          <w:tab w:val="num" w:pos="3600"/>
        </w:tabs>
        <w:ind w:left="3600" w:hanging="360"/>
      </w:pPr>
      <w:rPr>
        <w:rFonts w:ascii="Arial" w:hAnsi="Arial" w:hint="default"/>
      </w:rPr>
    </w:lvl>
    <w:lvl w:ilvl="5" w:tplc="9B48A3FA" w:tentative="1">
      <w:start w:val="1"/>
      <w:numFmt w:val="bullet"/>
      <w:lvlText w:val="•"/>
      <w:lvlJc w:val="left"/>
      <w:pPr>
        <w:tabs>
          <w:tab w:val="num" w:pos="4320"/>
        </w:tabs>
        <w:ind w:left="4320" w:hanging="360"/>
      </w:pPr>
      <w:rPr>
        <w:rFonts w:ascii="Arial" w:hAnsi="Arial" w:hint="default"/>
      </w:rPr>
    </w:lvl>
    <w:lvl w:ilvl="6" w:tplc="438CD616" w:tentative="1">
      <w:start w:val="1"/>
      <w:numFmt w:val="bullet"/>
      <w:lvlText w:val="•"/>
      <w:lvlJc w:val="left"/>
      <w:pPr>
        <w:tabs>
          <w:tab w:val="num" w:pos="5040"/>
        </w:tabs>
        <w:ind w:left="5040" w:hanging="360"/>
      </w:pPr>
      <w:rPr>
        <w:rFonts w:ascii="Arial" w:hAnsi="Arial" w:hint="default"/>
      </w:rPr>
    </w:lvl>
    <w:lvl w:ilvl="7" w:tplc="B6D21840" w:tentative="1">
      <w:start w:val="1"/>
      <w:numFmt w:val="bullet"/>
      <w:lvlText w:val="•"/>
      <w:lvlJc w:val="left"/>
      <w:pPr>
        <w:tabs>
          <w:tab w:val="num" w:pos="5760"/>
        </w:tabs>
        <w:ind w:left="5760" w:hanging="360"/>
      </w:pPr>
      <w:rPr>
        <w:rFonts w:ascii="Arial" w:hAnsi="Arial" w:hint="default"/>
      </w:rPr>
    </w:lvl>
    <w:lvl w:ilvl="8" w:tplc="B1EE62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2871B6"/>
    <w:multiLevelType w:val="hybridMultilevel"/>
    <w:tmpl w:val="785026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730" w:hanging="360"/>
      </w:pPr>
      <w:rPr>
        <w:rFonts w:ascii="Courier New" w:hAnsi="Courier New" w:cs="Courier New" w:hint="default"/>
      </w:rPr>
    </w:lvl>
    <w:lvl w:ilvl="2" w:tplc="04140005" w:tentative="1">
      <w:start w:val="1"/>
      <w:numFmt w:val="bullet"/>
      <w:lvlText w:val=""/>
      <w:lvlJc w:val="left"/>
      <w:pPr>
        <w:ind w:left="1450" w:hanging="360"/>
      </w:pPr>
      <w:rPr>
        <w:rFonts w:ascii="Wingdings" w:hAnsi="Wingdings" w:hint="default"/>
      </w:rPr>
    </w:lvl>
    <w:lvl w:ilvl="3" w:tplc="04140001" w:tentative="1">
      <w:start w:val="1"/>
      <w:numFmt w:val="bullet"/>
      <w:lvlText w:val=""/>
      <w:lvlJc w:val="left"/>
      <w:pPr>
        <w:ind w:left="2170" w:hanging="360"/>
      </w:pPr>
      <w:rPr>
        <w:rFonts w:ascii="Symbol" w:hAnsi="Symbol" w:hint="default"/>
      </w:rPr>
    </w:lvl>
    <w:lvl w:ilvl="4" w:tplc="04140003" w:tentative="1">
      <w:start w:val="1"/>
      <w:numFmt w:val="bullet"/>
      <w:lvlText w:val="o"/>
      <w:lvlJc w:val="left"/>
      <w:pPr>
        <w:ind w:left="2890" w:hanging="360"/>
      </w:pPr>
      <w:rPr>
        <w:rFonts w:ascii="Courier New" w:hAnsi="Courier New" w:cs="Courier New" w:hint="default"/>
      </w:rPr>
    </w:lvl>
    <w:lvl w:ilvl="5" w:tplc="04140005" w:tentative="1">
      <w:start w:val="1"/>
      <w:numFmt w:val="bullet"/>
      <w:lvlText w:val=""/>
      <w:lvlJc w:val="left"/>
      <w:pPr>
        <w:ind w:left="3610" w:hanging="360"/>
      </w:pPr>
      <w:rPr>
        <w:rFonts w:ascii="Wingdings" w:hAnsi="Wingdings" w:hint="default"/>
      </w:rPr>
    </w:lvl>
    <w:lvl w:ilvl="6" w:tplc="04140001" w:tentative="1">
      <w:start w:val="1"/>
      <w:numFmt w:val="bullet"/>
      <w:lvlText w:val=""/>
      <w:lvlJc w:val="left"/>
      <w:pPr>
        <w:ind w:left="4330" w:hanging="360"/>
      </w:pPr>
      <w:rPr>
        <w:rFonts w:ascii="Symbol" w:hAnsi="Symbol" w:hint="default"/>
      </w:rPr>
    </w:lvl>
    <w:lvl w:ilvl="7" w:tplc="04140003" w:tentative="1">
      <w:start w:val="1"/>
      <w:numFmt w:val="bullet"/>
      <w:lvlText w:val="o"/>
      <w:lvlJc w:val="left"/>
      <w:pPr>
        <w:ind w:left="5050" w:hanging="360"/>
      </w:pPr>
      <w:rPr>
        <w:rFonts w:ascii="Courier New" w:hAnsi="Courier New" w:cs="Courier New" w:hint="default"/>
      </w:rPr>
    </w:lvl>
    <w:lvl w:ilvl="8" w:tplc="04140005" w:tentative="1">
      <w:start w:val="1"/>
      <w:numFmt w:val="bullet"/>
      <w:lvlText w:val=""/>
      <w:lvlJc w:val="left"/>
      <w:pPr>
        <w:ind w:left="5770" w:hanging="360"/>
      </w:pPr>
      <w:rPr>
        <w:rFonts w:ascii="Wingdings" w:hAnsi="Wingdings" w:hint="default"/>
      </w:rPr>
    </w:lvl>
  </w:abstractNum>
  <w:abstractNum w:abstractNumId="7" w15:restartNumberingAfterBreak="0">
    <w:nsid w:val="21B24FF8"/>
    <w:multiLevelType w:val="hybridMultilevel"/>
    <w:tmpl w:val="31D07558"/>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3424588"/>
    <w:multiLevelType w:val="hybridMultilevel"/>
    <w:tmpl w:val="E1B691C0"/>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9" w15:restartNumberingAfterBreak="0">
    <w:nsid w:val="24004F91"/>
    <w:multiLevelType w:val="hybridMultilevel"/>
    <w:tmpl w:val="6DBA1666"/>
    <w:lvl w:ilvl="0" w:tplc="B6905D4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5056E7B"/>
    <w:multiLevelType w:val="hybridMultilevel"/>
    <w:tmpl w:val="707223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BC67885"/>
    <w:multiLevelType w:val="hybridMultilevel"/>
    <w:tmpl w:val="0178D57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2F0229CE"/>
    <w:multiLevelType w:val="hybridMultilevel"/>
    <w:tmpl w:val="0BE6DA82"/>
    <w:lvl w:ilvl="0" w:tplc="0A9EA70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34C2689"/>
    <w:multiLevelType w:val="hybridMultilevel"/>
    <w:tmpl w:val="5378B890"/>
    <w:lvl w:ilvl="0" w:tplc="F828977A">
      <w:start w:val="10"/>
      <w:numFmt w:val="bullet"/>
      <w:lvlText w:val=""/>
      <w:lvlJc w:val="left"/>
      <w:pPr>
        <w:ind w:left="360" w:hanging="360"/>
      </w:pPr>
      <w:rPr>
        <w:rFonts w:ascii="Webdings" w:eastAsia="Times New Roman" w:hAnsi="Webdings"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4600ED3"/>
    <w:multiLevelType w:val="hybridMultilevel"/>
    <w:tmpl w:val="71040D7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53455C6"/>
    <w:multiLevelType w:val="hybridMultilevel"/>
    <w:tmpl w:val="9EE41D9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35A6687E"/>
    <w:multiLevelType w:val="hybridMultilevel"/>
    <w:tmpl w:val="DAF0DC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CE6B18"/>
    <w:multiLevelType w:val="hybridMultilevel"/>
    <w:tmpl w:val="6636B6BA"/>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CDF6F04"/>
    <w:multiLevelType w:val="hybridMultilevel"/>
    <w:tmpl w:val="D752E1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CFB1841"/>
    <w:multiLevelType w:val="hybridMultilevel"/>
    <w:tmpl w:val="8488EC54"/>
    <w:lvl w:ilvl="0" w:tplc="0414000F">
      <w:start w:val="1"/>
      <w:numFmt w:val="decimal"/>
      <w:lvlText w:val="%1."/>
      <w:lvlJc w:val="left"/>
      <w:pPr>
        <w:ind w:left="720" w:hanging="360"/>
      </w:pPr>
    </w:lvl>
    <w:lvl w:ilvl="1" w:tplc="13D65C92">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424592E"/>
    <w:multiLevelType w:val="hybridMultilevel"/>
    <w:tmpl w:val="E578BB0E"/>
    <w:lvl w:ilvl="0" w:tplc="5728308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69D430C"/>
    <w:multiLevelType w:val="hybridMultilevel"/>
    <w:tmpl w:val="9A5C3B50"/>
    <w:lvl w:ilvl="0" w:tplc="6FC4202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8B2101F"/>
    <w:multiLevelType w:val="hybridMultilevel"/>
    <w:tmpl w:val="40C2CE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B3C7FE7"/>
    <w:multiLevelType w:val="hybridMultilevel"/>
    <w:tmpl w:val="24F418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4FB33B8B"/>
    <w:multiLevelType w:val="hybridMultilevel"/>
    <w:tmpl w:val="0632FD1E"/>
    <w:lvl w:ilvl="0" w:tplc="7A9AF04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7E65BAF"/>
    <w:multiLevelType w:val="hybridMultilevel"/>
    <w:tmpl w:val="3FDC4F14"/>
    <w:lvl w:ilvl="0" w:tplc="F828977A">
      <w:start w:val="10"/>
      <w:numFmt w:val="bullet"/>
      <w:lvlText w:val=""/>
      <w:lvlJc w:val="left"/>
      <w:pPr>
        <w:ind w:left="360" w:hanging="360"/>
      </w:pPr>
      <w:rPr>
        <w:rFonts w:ascii="Webdings" w:eastAsia="Times New Roman" w:hAnsi="Webdings"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86E2D79"/>
    <w:multiLevelType w:val="hybridMultilevel"/>
    <w:tmpl w:val="4AC83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8A627E7"/>
    <w:multiLevelType w:val="hybridMultilevel"/>
    <w:tmpl w:val="F98C17A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C870285"/>
    <w:multiLevelType w:val="hybridMultilevel"/>
    <w:tmpl w:val="B0E81F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EDF5E27"/>
    <w:multiLevelType w:val="hybridMultilevel"/>
    <w:tmpl w:val="9B6AB4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2A234C7"/>
    <w:multiLevelType w:val="multilevel"/>
    <w:tmpl w:val="F69C79BA"/>
    <w:lvl w:ilvl="0">
      <w:start w:val="1"/>
      <w:numFmt w:val="decimal"/>
      <w:lvlText w:val="%1.0"/>
      <w:lvlJc w:val="left"/>
      <w:pPr>
        <w:ind w:left="537" w:hanging="537"/>
      </w:pPr>
      <w:rPr>
        <w:rFonts w:hint="default"/>
      </w:rPr>
    </w:lvl>
    <w:lvl w:ilvl="1">
      <w:start w:val="1"/>
      <w:numFmt w:val="decimal"/>
      <w:lvlText w:val="%1.%2"/>
      <w:lvlJc w:val="left"/>
      <w:pPr>
        <w:ind w:left="1245" w:hanging="537"/>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1" w15:restartNumberingAfterBreak="0">
    <w:nsid w:val="63F461F3"/>
    <w:multiLevelType w:val="hybridMultilevel"/>
    <w:tmpl w:val="D92017E4"/>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5DF6A66"/>
    <w:multiLevelType w:val="hybridMultilevel"/>
    <w:tmpl w:val="4AAAB2E4"/>
    <w:lvl w:ilvl="0" w:tplc="98349CA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8833488"/>
    <w:multiLevelType w:val="hybridMultilevel"/>
    <w:tmpl w:val="04187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B6976F2"/>
    <w:multiLevelType w:val="hybridMultilevel"/>
    <w:tmpl w:val="D816786A"/>
    <w:lvl w:ilvl="0" w:tplc="5728308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DCC038F"/>
    <w:multiLevelType w:val="hybridMultilevel"/>
    <w:tmpl w:val="5132612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6" w15:restartNumberingAfterBreak="0">
    <w:nsid w:val="71FC1982"/>
    <w:multiLevelType w:val="hybridMultilevel"/>
    <w:tmpl w:val="2B408F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744542E9"/>
    <w:multiLevelType w:val="hybridMultilevel"/>
    <w:tmpl w:val="DBA2925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7B832F78"/>
    <w:multiLevelType w:val="hybridMultilevel"/>
    <w:tmpl w:val="87AE979A"/>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8"/>
  </w:num>
  <w:num w:numId="2">
    <w:abstractNumId w:val="33"/>
  </w:num>
  <w:num w:numId="3">
    <w:abstractNumId w:val="30"/>
  </w:num>
  <w:num w:numId="4">
    <w:abstractNumId w:val="6"/>
  </w:num>
  <w:num w:numId="5">
    <w:abstractNumId w:val="5"/>
  </w:num>
  <w:num w:numId="6">
    <w:abstractNumId w:val="29"/>
  </w:num>
  <w:num w:numId="7">
    <w:abstractNumId w:val="26"/>
  </w:num>
  <w:num w:numId="8">
    <w:abstractNumId w:val="27"/>
  </w:num>
  <w:num w:numId="9">
    <w:abstractNumId w:val="37"/>
  </w:num>
  <w:num w:numId="10">
    <w:abstractNumId w:val="23"/>
  </w:num>
  <w:num w:numId="11">
    <w:abstractNumId w:val="35"/>
  </w:num>
  <w:num w:numId="12">
    <w:abstractNumId w:val="17"/>
  </w:num>
  <w:num w:numId="13">
    <w:abstractNumId w:val="16"/>
  </w:num>
  <w:num w:numId="14">
    <w:abstractNumId w:val="22"/>
  </w:num>
  <w:num w:numId="15">
    <w:abstractNumId w:val="32"/>
  </w:num>
  <w:num w:numId="16">
    <w:abstractNumId w:val="4"/>
  </w:num>
  <w:num w:numId="17">
    <w:abstractNumId w:val="28"/>
  </w:num>
  <w:num w:numId="18">
    <w:abstractNumId w:val="19"/>
  </w:num>
  <w:num w:numId="19">
    <w:abstractNumId w:val="11"/>
  </w:num>
  <w:num w:numId="20">
    <w:abstractNumId w:val="2"/>
  </w:num>
  <w:num w:numId="21">
    <w:abstractNumId w:val="8"/>
  </w:num>
  <w:num w:numId="22">
    <w:abstractNumId w:val="0"/>
  </w:num>
  <w:num w:numId="23">
    <w:abstractNumId w:val="1"/>
  </w:num>
  <w:num w:numId="24">
    <w:abstractNumId w:val="31"/>
  </w:num>
  <w:num w:numId="25">
    <w:abstractNumId w:val="7"/>
  </w:num>
  <w:num w:numId="26">
    <w:abstractNumId w:val="36"/>
  </w:num>
  <w:num w:numId="27">
    <w:abstractNumId w:val="14"/>
  </w:num>
  <w:num w:numId="28">
    <w:abstractNumId w:val="13"/>
  </w:num>
  <w:num w:numId="29">
    <w:abstractNumId w:val="25"/>
  </w:num>
  <w:num w:numId="30">
    <w:abstractNumId w:val="10"/>
  </w:num>
  <w:num w:numId="31">
    <w:abstractNumId w:val="3"/>
  </w:num>
  <w:num w:numId="32">
    <w:abstractNumId w:val="38"/>
  </w:num>
  <w:num w:numId="33">
    <w:abstractNumId w:val="21"/>
  </w:num>
  <w:num w:numId="34">
    <w:abstractNumId w:val="12"/>
  </w:num>
  <w:num w:numId="35">
    <w:abstractNumId w:val="9"/>
  </w:num>
  <w:num w:numId="36">
    <w:abstractNumId w:val="24"/>
  </w:num>
  <w:num w:numId="37">
    <w:abstractNumId w:val="34"/>
  </w:num>
  <w:num w:numId="38">
    <w:abstractNumId w:val="20"/>
  </w:num>
  <w:num w:numId="39">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923"/>
    <w:rsid w:val="00000ACF"/>
    <w:rsid w:val="00006EA4"/>
    <w:rsid w:val="00006F36"/>
    <w:rsid w:val="000257C7"/>
    <w:rsid w:val="0003323E"/>
    <w:rsid w:val="00044954"/>
    <w:rsid w:val="000458FB"/>
    <w:rsid w:val="00046638"/>
    <w:rsid w:val="00046D9D"/>
    <w:rsid w:val="000472E4"/>
    <w:rsid w:val="00050A75"/>
    <w:rsid w:val="00056D8B"/>
    <w:rsid w:val="0006180F"/>
    <w:rsid w:val="0006268D"/>
    <w:rsid w:val="00073C22"/>
    <w:rsid w:val="00074720"/>
    <w:rsid w:val="00091654"/>
    <w:rsid w:val="000916AF"/>
    <w:rsid w:val="000954A6"/>
    <w:rsid w:val="000A0951"/>
    <w:rsid w:val="000A28A0"/>
    <w:rsid w:val="000A43E6"/>
    <w:rsid w:val="000A4DAE"/>
    <w:rsid w:val="000A6321"/>
    <w:rsid w:val="000A7F9E"/>
    <w:rsid w:val="000B7222"/>
    <w:rsid w:val="000B730C"/>
    <w:rsid w:val="000C0D1D"/>
    <w:rsid w:val="000C3D01"/>
    <w:rsid w:val="000D7428"/>
    <w:rsid w:val="000E6D88"/>
    <w:rsid w:val="000F36CC"/>
    <w:rsid w:val="000F5825"/>
    <w:rsid w:val="001035EE"/>
    <w:rsid w:val="00104535"/>
    <w:rsid w:val="00116E59"/>
    <w:rsid w:val="00127FDC"/>
    <w:rsid w:val="00135D54"/>
    <w:rsid w:val="00136D2E"/>
    <w:rsid w:val="001419A0"/>
    <w:rsid w:val="001433F5"/>
    <w:rsid w:val="00150F84"/>
    <w:rsid w:val="00153893"/>
    <w:rsid w:val="00165941"/>
    <w:rsid w:val="00170D53"/>
    <w:rsid w:val="00174541"/>
    <w:rsid w:val="00175967"/>
    <w:rsid w:val="00176907"/>
    <w:rsid w:val="00184B48"/>
    <w:rsid w:val="00191CA9"/>
    <w:rsid w:val="001972C4"/>
    <w:rsid w:val="001A2285"/>
    <w:rsid w:val="001B227D"/>
    <w:rsid w:val="001B2E3B"/>
    <w:rsid w:val="001C1F06"/>
    <w:rsid w:val="001C3D2F"/>
    <w:rsid w:val="001C47DB"/>
    <w:rsid w:val="001C6B55"/>
    <w:rsid w:val="001D4DBA"/>
    <w:rsid w:val="001E46AD"/>
    <w:rsid w:val="001E5FF2"/>
    <w:rsid w:val="001F1A7F"/>
    <w:rsid w:val="001F54CB"/>
    <w:rsid w:val="0020468A"/>
    <w:rsid w:val="0020532B"/>
    <w:rsid w:val="002115E1"/>
    <w:rsid w:val="00215506"/>
    <w:rsid w:val="00222A35"/>
    <w:rsid w:val="002245E0"/>
    <w:rsid w:val="00234AC5"/>
    <w:rsid w:val="0023692B"/>
    <w:rsid w:val="002416B7"/>
    <w:rsid w:val="00256512"/>
    <w:rsid w:val="00263A4E"/>
    <w:rsid w:val="00271872"/>
    <w:rsid w:val="00272222"/>
    <w:rsid w:val="002732B2"/>
    <w:rsid w:val="00276C16"/>
    <w:rsid w:val="002810D9"/>
    <w:rsid w:val="00286C60"/>
    <w:rsid w:val="00286F70"/>
    <w:rsid w:val="002A52EA"/>
    <w:rsid w:val="002A6C7C"/>
    <w:rsid w:val="002B0A43"/>
    <w:rsid w:val="002C0615"/>
    <w:rsid w:val="002C22C9"/>
    <w:rsid w:val="002C62A4"/>
    <w:rsid w:val="002D42F4"/>
    <w:rsid w:val="002E2C7D"/>
    <w:rsid w:val="002E5A48"/>
    <w:rsid w:val="002F044D"/>
    <w:rsid w:val="002F14FE"/>
    <w:rsid w:val="002F3C5B"/>
    <w:rsid w:val="002F5398"/>
    <w:rsid w:val="002F6405"/>
    <w:rsid w:val="00300EC0"/>
    <w:rsid w:val="003076DC"/>
    <w:rsid w:val="003101F5"/>
    <w:rsid w:val="0031317B"/>
    <w:rsid w:val="003159C3"/>
    <w:rsid w:val="003213AF"/>
    <w:rsid w:val="003259E4"/>
    <w:rsid w:val="003320B0"/>
    <w:rsid w:val="00335C5A"/>
    <w:rsid w:val="00341AA5"/>
    <w:rsid w:val="003442C7"/>
    <w:rsid w:val="0035031A"/>
    <w:rsid w:val="00352D67"/>
    <w:rsid w:val="00376BB7"/>
    <w:rsid w:val="00383F83"/>
    <w:rsid w:val="00385C05"/>
    <w:rsid w:val="00391377"/>
    <w:rsid w:val="003922C1"/>
    <w:rsid w:val="00394965"/>
    <w:rsid w:val="003B6110"/>
    <w:rsid w:val="003B7724"/>
    <w:rsid w:val="003C2EC7"/>
    <w:rsid w:val="003C40CC"/>
    <w:rsid w:val="003D2067"/>
    <w:rsid w:val="003D22C2"/>
    <w:rsid w:val="003D6CE0"/>
    <w:rsid w:val="003D745C"/>
    <w:rsid w:val="003E73F5"/>
    <w:rsid w:val="003F2D42"/>
    <w:rsid w:val="003F49D4"/>
    <w:rsid w:val="004001B2"/>
    <w:rsid w:val="00402DA2"/>
    <w:rsid w:val="004071E4"/>
    <w:rsid w:val="00414701"/>
    <w:rsid w:val="00417458"/>
    <w:rsid w:val="00433662"/>
    <w:rsid w:val="0043456D"/>
    <w:rsid w:val="004358E3"/>
    <w:rsid w:val="004416CE"/>
    <w:rsid w:val="0044181C"/>
    <w:rsid w:val="00445931"/>
    <w:rsid w:val="0047226E"/>
    <w:rsid w:val="0047721D"/>
    <w:rsid w:val="0048089E"/>
    <w:rsid w:val="00483223"/>
    <w:rsid w:val="00485603"/>
    <w:rsid w:val="004878F2"/>
    <w:rsid w:val="004A4FD9"/>
    <w:rsid w:val="004B626F"/>
    <w:rsid w:val="004C092F"/>
    <w:rsid w:val="004C1D32"/>
    <w:rsid w:val="004D0121"/>
    <w:rsid w:val="004D0C27"/>
    <w:rsid w:val="004E10ED"/>
    <w:rsid w:val="004F47E2"/>
    <w:rsid w:val="004F4CB0"/>
    <w:rsid w:val="00507B0A"/>
    <w:rsid w:val="00510FE7"/>
    <w:rsid w:val="00523906"/>
    <w:rsid w:val="00531ADA"/>
    <w:rsid w:val="005438F2"/>
    <w:rsid w:val="00554C03"/>
    <w:rsid w:val="005659E2"/>
    <w:rsid w:val="00567700"/>
    <w:rsid w:val="00567739"/>
    <w:rsid w:val="00575FA1"/>
    <w:rsid w:val="0057694C"/>
    <w:rsid w:val="00576C01"/>
    <w:rsid w:val="005836CA"/>
    <w:rsid w:val="00584779"/>
    <w:rsid w:val="00586985"/>
    <w:rsid w:val="005A0FE0"/>
    <w:rsid w:val="005A4A38"/>
    <w:rsid w:val="005A69BF"/>
    <w:rsid w:val="005A79FE"/>
    <w:rsid w:val="005C1190"/>
    <w:rsid w:val="005C518B"/>
    <w:rsid w:val="005C5C7D"/>
    <w:rsid w:val="005D3415"/>
    <w:rsid w:val="005D3F37"/>
    <w:rsid w:val="005D77ED"/>
    <w:rsid w:val="005E1B53"/>
    <w:rsid w:val="005E1FE2"/>
    <w:rsid w:val="005E4BE7"/>
    <w:rsid w:val="005F0578"/>
    <w:rsid w:val="005F1D2D"/>
    <w:rsid w:val="005F2BAB"/>
    <w:rsid w:val="005F4155"/>
    <w:rsid w:val="005F6A83"/>
    <w:rsid w:val="00607CAB"/>
    <w:rsid w:val="00612816"/>
    <w:rsid w:val="006368BF"/>
    <w:rsid w:val="00637C1A"/>
    <w:rsid w:val="00637C51"/>
    <w:rsid w:val="00645DF5"/>
    <w:rsid w:val="00650938"/>
    <w:rsid w:val="006665F3"/>
    <w:rsid w:val="00671018"/>
    <w:rsid w:val="0067744A"/>
    <w:rsid w:val="00682E82"/>
    <w:rsid w:val="006931E1"/>
    <w:rsid w:val="006974A2"/>
    <w:rsid w:val="006A3141"/>
    <w:rsid w:val="006A47FC"/>
    <w:rsid w:val="006C699B"/>
    <w:rsid w:val="006C7192"/>
    <w:rsid w:val="006D16CB"/>
    <w:rsid w:val="006D2288"/>
    <w:rsid w:val="006D58D3"/>
    <w:rsid w:val="006E430D"/>
    <w:rsid w:val="006E6E3F"/>
    <w:rsid w:val="006E7BE2"/>
    <w:rsid w:val="00702F1C"/>
    <w:rsid w:val="00705077"/>
    <w:rsid w:val="007135E9"/>
    <w:rsid w:val="00713810"/>
    <w:rsid w:val="00714C1D"/>
    <w:rsid w:val="00732FFE"/>
    <w:rsid w:val="00736D3B"/>
    <w:rsid w:val="007414EF"/>
    <w:rsid w:val="00746239"/>
    <w:rsid w:val="007464BF"/>
    <w:rsid w:val="00756354"/>
    <w:rsid w:val="00763CCF"/>
    <w:rsid w:val="00773FFD"/>
    <w:rsid w:val="007742FF"/>
    <w:rsid w:val="00776AF7"/>
    <w:rsid w:val="00782475"/>
    <w:rsid w:val="007A498F"/>
    <w:rsid w:val="007A6252"/>
    <w:rsid w:val="007A7A7E"/>
    <w:rsid w:val="007B02E2"/>
    <w:rsid w:val="007B26D6"/>
    <w:rsid w:val="007B563A"/>
    <w:rsid w:val="007B583E"/>
    <w:rsid w:val="007B6551"/>
    <w:rsid w:val="007B6E4B"/>
    <w:rsid w:val="007C32BF"/>
    <w:rsid w:val="007C37D9"/>
    <w:rsid w:val="007C78B1"/>
    <w:rsid w:val="007D47C7"/>
    <w:rsid w:val="007E2BE8"/>
    <w:rsid w:val="007E3F40"/>
    <w:rsid w:val="007F2C8A"/>
    <w:rsid w:val="00802837"/>
    <w:rsid w:val="00804093"/>
    <w:rsid w:val="0080534F"/>
    <w:rsid w:val="0081299E"/>
    <w:rsid w:val="00816FE8"/>
    <w:rsid w:val="008228DE"/>
    <w:rsid w:val="00852BC7"/>
    <w:rsid w:val="008673CF"/>
    <w:rsid w:val="00867418"/>
    <w:rsid w:val="0087041A"/>
    <w:rsid w:val="00876EA7"/>
    <w:rsid w:val="00883020"/>
    <w:rsid w:val="00883459"/>
    <w:rsid w:val="008900E9"/>
    <w:rsid w:val="00890F5A"/>
    <w:rsid w:val="0089173C"/>
    <w:rsid w:val="00896359"/>
    <w:rsid w:val="008A01A3"/>
    <w:rsid w:val="008A1F60"/>
    <w:rsid w:val="008A7D08"/>
    <w:rsid w:val="008B725E"/>
    <w:rsid w:val="008C1602"/>
    <w:rsid w:val="008C1613"/>
    <w:rsid w:val="008C2279"/>
    <w:rsid w:val="008D1319"/>
    <w:rsid w:val="008D177B"/>
    <w:rsid w:val="008D4305"/>
    <w:rsid w:val="008D559E"/>
    <w:rsid w:val="008E2383"/>
    <w:rsid w:val="008E4D27"/>
    <w:rsid w:val="008E7E87"/>
    <w:rsid w:val="008F1EFD"/>
    <w:rsid w:val="008F2739"/>
    <w:rsid w:val="008F3352"/>
    <w:rsid w:val="008F3A03"/>
    <w:rsid w:val="00900C22"/>
    <w:rsid w:val="00902544"/>
    <w:rsid w:val="00915747"/>
    <w:rsid w:val="00916BE6"/>
    <w:rsid w:val="00921955"/>
    <w:rsid w:val="00922606"/>
    <w:rsid w:val="009245A6"/>
    <w:rsid w:val="00926233"/>
    <w:rsid w:val="00932258"/>
    <w:rsid w:val="0093715D"/>
    <w:rsid w:val="009400C4"/>
    <w:rsid w:val="00942DB2"/>
    <w:rsid w:val="0095267B"/>
    <w:rsid w:val="009563F9"/>
    <w:rsid w:val="009606DF"/>
    <w:rsid w:val="00960D6B"/>
    <w:rsid w:val="00963BAF"/>
    <w:rsid w:val="00965159"/>
    <w:rsid w:val="009756A3"/>
    <w:rsid w:val="00975D0C"/>
    <w:rsid w:val="0098046D"/>
    <w:rsid w:val="009824D3"/>
    <w:rsid w:val="00983386"/>
    <w:rsid w:val="0098603B"/>
    <w:rsid w:val="00993110"/>
    <w:rsid w:val="00995B59"/>
    <w:rsid w:val="00995E2C"/>
    <w:rsid w:val="009B04AF"/>
    <w:rsid w:val="009B2F69"/>
    <w:rsid w:val="009C0F34"/>
    <w:rsid w:val="009C408C"/>
    <w:rsid w:val="009C506C"/>
    <w:rsid w:val="009D21C6"/>
    <w:rsid w:val="009D6FC5"/>
    <w:rsid w:val="009E58FC"/>
    <w:rsid w:val="00A06D05"/>
    <w:rsid w:val="00A20B97"/>
    <w:rsid w:val="00A25558"/>
    <w:rsid w:val="00A27329"/>
    <w:rsid w:val="00A30009"/>
    <w:rsid w:val="00A33E3A"/>
    <w:rsid w:val="00A34290"/>
    <w:rsid w:val="00A345C9"/>
    <w:rsid w:val="00A34C9E"/>
    <w:rsid w:val="00A5419F"/>
    <w:rsid w:val="00A6056D"/>
    <w:rsid w:val="00A62E9B"/>
    <w:rsid w:val="00A64F15"/>
    <w:rsid w:val="00A76DDF"/>
    <w:rsid w:val="00A830E9"/>
    <w:rsid w:val="00A90AD1"/>
    <w:rsid w:val="00A9165D"/>
    <w:rsid w:val="00A91BFD"/>
    <w:rsid w:val="00A97A99"/>
    <w:rsid w:val="00A97AE6"/>
    <w:rsid w:val="00AA0F03"/>
    <w:rsid w:val="00AB3D95"/>
    <w:rsid w:val="00AB3DCC"/>
    <w:rsid w:val="00AC1AEF"/>
    <w:rsid w:val="00AD0041"/>
    <w:rsid w:val="00AE29DD"/>
    <w:rsid w:val="00AE4C4C"/>
    <w:rsid w:val="00AF67C4"/>
    <w:rsid w:val="00AF6F6E"/>
    <w:rsid w:val="00B00314"/>
    <w:rsid w:val="00B1299D"/>
    <w:rsid w:val="00B15421"/>
    <w:rsid w:val="00B15648"/>
    <w:rsid w:val="00B22C49"/>
    <w:rsid w:val="00B24B0F"/>
    <w:rsid w:val="00B251F6"/>
    <w:rsid w:val="00B26ABE"/>
    <w:rsid w:val="00B3199A"/>
    <w:rsid w:val="00B33AF0"/>
    <w:rsid w:val="00B33E9F"/>
    <w:rsid w:val="00B370CD"/>
    <w:rsid w:val="00B37623"/>
    <w:rsid w:val="00B51C1C"/>
    <w:rsid w:val="00B80497"/>
    <w:rsid w:val="00B82FDD"/>
    <w:rsid w:val="00B830BD"/>
    <w:rsid w:val="00B87804"/>
    <w:rsid w:val="00B94D8C"/>
    <w:rsid w:val="00BA7A8D"/>
    <w:rsid w:val="00BC14BE"/>
    <w:rsid w:val="00BC516A"/>
    <w:rsid w:val="00BC5EF9"/>
    <w:rsid w:val="00BC70EF"/>
    <w:rsid w:val="00BD1247"/>
    <w:rsid w:val="00BD3677"/>
    <w:rsid w:val="00BD4B3C"/>
    <w:rsid w:val="00BE7E1C"/>
    <w:rsid w:val="00C00419"/>
    <w:rsid w:val="00C25BEE"/>
    <w:rsid w:val="00C27351"/>
    <w:rsid w:val="00C352DB"/>
    <w:rsid w:val="00C4577D"/>
    <w:rsid w:val="00C57660"/>
    <w:rsid w:val="00C701AA"/>
    <w:rsid w:val="00C71A93"/>
    <w:rsid w:val="00C76227"/>
    <w:rsid w:val="00C83D60"/>
    <w:rsid w:val="00C93B81"/>
    <w:rsid w:val="00C93C78"/>
    <w:rsid w:val="00C94504"/>
    <w:rsid w:val="00C95DFB"/>
    <w:rsid w:val="00C97C38"/>
    <w:rsid w:val="00CA2668"/>
    <w:rsid w:val="00CA75DC"/>
    <w:rsid w:val="00CB6B50"/>
    <w:rsid w:val="00CC5561"/>
    <w:rsid w:val="00CD4ED8"/>
    <w:rsid w:val="00CD6796"/>
    <w:rsid w:val="00CF2FC3"/>
    <w:rsid w:val="00CF4BA1"/>
    <w:rsid w:val="00CF7863"/>
    <w:rsid w:val="00CF7B42"/>
    <w:rsid w:val="00D00715"/>
    <w:rsid w:val="00D016CA"/>
    <w:rsid w:val="00D10EA1"/>
    <w:rsid w:val="00D137BC"/>
    <w:rsid w:val="00D140D6"/>
    <w:rsid w:val="00D300D1"/>
    <w:rsid w:val="00D30CF7"/>
    <w:rsid w:val="00D33862"/>
    <w:rsid w:val="00D33CE8"/>
    <w:rsid w:val="00D43772"/>
    <w:rsid w:val="00D45F9B"/>
    <w:rsid w:val="00D46542"/>
    <w:rsid w:val="00D56F00"/>
    <w:rsid w:val="00D63482"/>
    <w:rsid w:val="00D66D8B"/>
    <w:rsid w:val="00D676B9"/>
    <w:rsid w:val="00D80A19"/>
    <w:rsid w:val="00D82E3E"/>
    <w:rsid w:val="00D8780D"/>
    <w:rsid w:val="00D90255"/>
    <w:rsid w:val="00D93353"/>
    <w:rsid w:val="00D935CA"/>
    <w:rsid w:val="00DA0F99"/>
    <w:rsid w:val="00DA2689"/>
    <w:rsid w:val="00DA3904"/>
    <w:rsid w:val="00DB265A"/>
    <w:rsid w:val="00DB270C"/>
    <w:rsid w:val="00DB50A5"/>
    <w:rsid w:val="00DC1BDC"/>
    <w:rsid w:val="00DC206E"/>
    <w:rsid w:val="00DD0A95"/>
    <w:rsid w:val="00DD2A88"/>
    <w:rsid w:val="00DD465A"/>
    <w:rsid w:val="00DD6923"/>
    <w:rsid w:val="00DE739F"/>
    <w:rsid w:val="00DF0888"/>
    <w:rsid w:val="00E006A4"/>
    <w:rsid w:val="00E018F1"/>
    <w:rsid w:val="00E01F9C"/>
    <w:rsid w:val="00E0254F"/>
    <w:rsid w:val="00E0485F"/>
    <w:rsid w:val="00E06000"/>
    <w:rsid w:val="00E1074A"/>
    <w:rsid w:val="00E122B3"/>
    <w:rsid w:val="00E14CE6"/>
    <w:rsid w:val="00E16115"/>
    <w:rsid w:val="00E25B03"/>
    <w:rsid w:val="00E25DFB"/>
    <w:rsid w:val="00E264BD"/>
    <w:rsid w:val="00E3535C"/>
    <w:rsid w:val="00E55DD3"/>
    <w:rsid w:val="00E60FC4"/>
    <w:rsid w:val="00E732F1"/>
    <w:rsid w:val="00E74C6A"/>
    <w:rsid w:val="00E812B9"/>
    <w:rsid w:val="00E92BEE"/>
    <w:rsid w:val="00EA434B"/>
    <w:rsid w:val="00EA4AD9"/>
    <w:rsid w:val="00EB3598"/>
    <w:rsid w:val="00EC495C"/>
    <w:rsid w:val="00EC5889"/>
    <w:rsid w:val="00ED19F9"/>
    <w:rsid w:val="00ED2B56"/>
    <w:rsid w:val="00ED37CF"/>
    <w:rsid w:val="00ED4205"/>
    <w:rsid w:val="00ED7212"/>
    <w:rsid w:val="00F20842"/>
    <w:rsid w:val="00F24871"/>
    <w:rsid w:val="00F3723F"/>
    <w:rsid w:val="00F46C8B"/>
    <w:rsid w:val="00F5022C"/>
    <w:rsid w:val="00F56E59"/>
    <w:rsid w:val="00F6650B"/>
    <w:rsid w:val="00F73453"/>
    <w:rsid w:val="00F80355"/>
    <w:rsid w:val="00F817DD"/>
    <w:rsid w:val="00F852EA"/>
    <w:rsid w:val="00F94E96"/>
    <w:rsid w:val="00F95665"/>
    <w:rsid w:val="00FA27F4"/>
    <w:rsid w:val="00FA31F1"/>
    <w:rsid w:val="00FA32A8"/>
    <w:rsid w:val="00FA6A99"/>
    <w:rsid w:val="00FB25F0"/>
    <w:rsid w:val="00FB702F"/>
    <w:rsid w:val="00FC3F9D"/>
    <w:rsid w:val="00FD4504"/>
    <w:rsid w:val="00FD7136"/>
    <w:rsid w:val="00FD7230"/>
    <w:rsid w:val="00FE2485"/>
    <w:rsid w:val="00FE2B3A"/>
    <w:rsid w:val="00FF3F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6C1AF"/>
  <w15:docId w15:val="{26B97662-0F00-48B4-A753-03C8B98B5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9A0"/>
  </w:style>
  <w:style w:type="paragraph" w:styleId="Overskrift1">
    <w:name w:val="heading 1"/>
    <w:basedOn w:val="Normal"/>
    <w:next w:val="Normal"/>
    <w:link w:val="Overskrift1Tegn"/>
    <w:uiPriority w:val="9"/>
    <w:qFormat/>
    <w:rsid w:val="00F248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F248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2E2C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2E2C7D"/>
    <w:pPr>
      <w:keepNext/>
      <w:keepLines/>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D69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6923"/>
    <w:rPr>
      <w:rFonts w:ascii="Tahoma" w:hAnsi="Tahoma" w:cs="Tahoma"/>
      <w:sz w:val="16"/>
      <w:szCs w:val="16"/>
    </w:rPr>
  </w:style>
  <w:style w:type="character" w:styleId="Merknadsreferanse">
    <w:name w:val="annotation reference"/>
    <w:basedOn w:val="Standardskriftforavsnitt"/>
    <w:uiPriority w:val="99"/>
    <w:semiHidden/>
    <w:unhideWhenUsed/>
    <w:rsid w:val="00F24871"/>
    <w:rPr>
      <w:sz w:val="16"/>
      <w:szCs w:val="16"/>
    </w:rPr>
  </w:style>
  <w:style w:type="paragraph" w:styleId="Merknadstekst">
    <w:name w:val="annotation text"/>
    <w:basedOn w:val="Normal"/>
    <w:link w:val="MerknadstekstTegn"/>
    <w:uiPriority w:val="99"/>
    <w:unhideWhenUsed/>
    <w:rsid w:val="00F24871"/>
    <w:pPr>
      <w:spacing w:after="160" w:line="240" w:lineRule="auto"/>
    </w:pPr>
    <w:rPr>
      <w:sz w:val="20"/>
      <w:szCs w:val="20"/>
    </w:rPr>
  </w:style>
  <w:style w:type="character" w:customStyle="1" w:styleId="MerknadstekstTegn">
    <w:name w:val="Merknadstekst Tegn"/>
    <w:basedOn w:val="Standardskriftforavsnitt"/>
    <w:link w:val="Merknadstekst"/>
    <w:uiPriority w:val="99"/>
    <w:rsid w:val="00F24871"/>
    <w:rPr>
      <w:sz w:val="20"/>
      <w:szCs w:val="20"/>
    </w:rPr>
  </w:style>
  <w:style w:type="paragraph" w:styleId="Listeavsnitt">
    <w:name w:val="List Paragraph"/>
    <w:basedOn w:val="Normal"/>
    <w:link w:val="ListeavsnittTegn"/>
    <w:uiPriority w:val="34"/>
    <w:qFormat/>
    <w:rsid w:val="00F24871"/>
    <w:pPr>
      <w:spacing w:after="160" w:line="259" w:lineRule="auto"/>
      <w:ind w:left="720"/>
      <w:contextualSpacing/>
    </w:pPr>
  </w:style>
  <w:style w:type="character" w:styleId="Hyperkobling">
    <w:name w:val="Hyperlink"/>
    <w:basedOn w:val="Standardskriftforavsnitt"/>
    <w:uiPriority w:val="99"/>
    <w:unhideWhenUsed/>
    <w:rsid w:val="00F24871"/>
    <w:rPr>
      <w:color w:val="0000FF" w:themeColor="hyperlink"/>
      <w:u w:val="single"/>
    </w:rPr>
  </w:style>
  <w:style w:type="character" w:customStyle="1" w:styleId="Overskrift1Tegn">
    <w:name w:val="Overskrift 1 Tegn"/>
    <w:basedOn w:val="Standardskriftforavsnitt"/>
    <w:link w:val="Overskrift1"/>
    <w:uiPriority w:val="9"/>
    <w:rsid w:val="00F24871"/>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F24871"/>
    <w:rPr>
      <w:rFonts w:asciiTheme="majorHAnsi" w:eastAsiaTheme="majorEastAsia" w:hAnsiTheme="majorHAnsi" w:cstheme="majorBidi"/>
      <w:color w:val="365F91" w:themeColor="accent1" w:themeShade="BF"/>
      <w:sz w:val="26"/>
      <w:szCs w:val="26"/>
    </w:rPr>
  </w:style>
  <w:style w:type="table" w:styleId="Tabellrutenett">
    <w:name w:val="Table Grid"/>
    <w:basedOn w:val="Vanligtabell"/>
    <w:uiPriority w:val="59"/>
    <w:rsid w:val="00C9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4">
    <w:name w:val="Plain Table 4"/>
    <w:basedOn w:val="Vanligtabell"/>
    <w:uiPriority w:val="44"/>
    <w:rsid w:val="00D137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pptekst">
    <w:name w:val="header"/>
    <w:basedOn w:val="Normal"/>
    <w:link w:val="TopptekstTegn"/>
    <w:uiPriority w:val="99"/>
    <w:unhideWhenUsed/>
    <w:rsid w:val="005F1D2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F1D2D"/>
  </w:style>
  <w:style w:type="paragraph" w:styleId="Bunntekst">
    <w:name w:val="footer"/>
    <w:basedOn w:val="Normal"/>
    <w:link w:val="BunntekstTegn"/>
    <w:uiPriority w:val="99"/>
    <w:unhideWhenUsed/>
    <w:rsid w:val="005F1D2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F1D2D"/>
  </w:style>
  <w:style w:type="character" w:customStyle="1" w:styleId="ListeavsnittTegn">
    <w:name w:val="Listeavsnitt Tegn"/>
    <w:basedOn w:val="Standardskriftforavsnitt"/>
    <w:link w:val="Listeavsnitt"/>
    <w:uiPriority w:val="34"/>
    <w:locked/>
    <w:rsid w:val="00D56F00"/>
  </w:style>
  <w:style w:type="paragraph" w:styleId="Tittel">
    <w:name w:val="Title"/>
    <w:basedOn w:val="Normal"/>
    <w:next w:val="Normal"/>
    <w:link w:val="TittelTegn"/>
    <w:uiPriority w:val="10"/>
    <w:qFormat/>
    <w:rsid w:val="00763C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63CCF"/>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uiPriority w:val="9"/>
    <w:rsid w:val="002E2C7D"/>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2E2C7D"/>
    <w:rPr>
      <w:rFonts w:asciiTheme="majorHAnsi" w:eastAsiaTheme="majorEastAsia" w:hAnsiTheme="majorHAnsi" w:cstheme="majorBidi"/>
      <w:i/>
      <w:iCs/>
      <w:color w:val="365F91" w:themeColor="accent1" w:themeShade="BF"/>
    </w:rPr>
  </w:style>
  <w:style w:type="paragraph" w:styleId="Overskriftforinnholdsfortegnelse">
    <w:name w:val="TOC Heading"/>
    <w:basedOn w:val="Overskrift1"/>
    <w:next w:val="Normal"/>
    <w:uiPriority w:val="39"/>
    <w:unhideWhenUsed/>
    <w:qFormat/>
    <w:rsid w:val="0020532B"/>
    <w:pPr>
      <w:spacing w:line="259" w:lineRule="auto"/>
      <w:outlineLvl w:val="9"/>
    </w:pPr>
    <w:rPr>
      <w:lang w:eastAsia="nb-NO"/>
    </w:rPr>
  </w:style>
  <w:style w:type="paragraph" w:styleId="INNH2">
    <w:name w:val="toc 2"/>
    <w:basedOn w:val="Normal"/>
    <w:next w:val="Normal"/>
    <w:autoRedefine/>
    <w:uiPriority w:val="39"/>
    <w:unhideWhenUsed/>
    <w:rsid w:val="0020532B"/>
    <w:pPr>
      <w:spacing w:after="100"/>
      <w:ind w:left="220"/>
    </w:pPr>
  </w:style>
  <w:style w:type="paragraph" w:styleId="INNH1">
    <w:name w:val="toc 1"/>
    <w:basedOn w:val="Normal"/>
    <w:next w:val="Normal"/>
    <w:autoRedefine/>
    <w:uiPriority w:val="39"/>
    <w:unhideWhenUsed/>
    <w:rsid w:val="0020532B"/>
    <w:pPr>
      <w:spacing w:after="100"/>
    </w:pPr>
  </w:style>
  <w:style w:type="paragraph" w:styleId="INNH3">
    <w:name w:val="toc 3"/>
    <w:basedOn w:val="Normal"/>
    <w:next w:val="Normal"/>
    <w:autoRedefine/>
    <w:uiPriority w:val="39"/>
    <w:unhideWhenUsed/>
    <w:rsid w:val="0020532B"/>
    <w:pPr>
      <w:spacing w:after="100"/>
      <w:ind w:left="440"/>
    </w:pPr>
  </w:style>
  <w:style w:type="paragraph" w:styleId="Kommentaremne">
    <w:name w:val="annotation subject"/>
    <w:basedOn w:val="Merknadstekst"/>
    <w:next w:val="Merknadstekst"/>
    <w:link w:val="KommentaremneTegn"/>
    <w:uiPriority w:val="99"/>
    <w:semiHidden/>
    <w:unhideWhenUsed/>
    <w:rsid w:val="005D77ED"/>
    <w:pPr>
      <w:spacing w:after="200"/>
    </w:pPr>
    <w:rPr>
      <w:b/>
      <w:bCs/>
    </w:rPr>
  </w:style>
  <w:style w:type="character" w:customStyle="1" w:styleId="KommentaremneTegn">
    <w:name w:val="Kommentaremne Tegn"/>
    <w:basedOn w:val="MerknadstekstTegn"/>
    <w:link w:val="Kommentaremne"/>
    <w:uiPriority w:val="99"/>
    <w:semiHidden/>
    <w:rsid w:val="005D77ED"/>
    <w:rPr>
      <w:b/>
      <w:bCs/>
      <w:sz w:val="20"/>
      <w:szCs w:val="20"/>
    </w:rPr>
  </w:style>
  <w:style w:type="character" w:styleId="Fulgthyperkobling">
    <w:name w:val="FollowedHyperlink"/>
    <w:basedOn w:val="Standardskriftforavsnitt"/>
    <w:uiPriority w:val="99"/>
    <w:semiHidden/>
    <w:unhideWhenUsed/>
    <w:rsid w:val="009B2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193155">
      <w:bodyDiv w:val="1"/>
      <w:marLeft w:val="0"/>
      <w:marRight w:val="0"/>
      <w:marTop w:val="0"/>
      <w:marBottom w:val="0"/>
      <w:divBdr>
        <w:top w:val="none" w:sz="0" w:space="0" w:color="auto"/>
        <w:left w:val="none" w:sz="0" w:space="0" w:color="auto"/>
        <w:bottom w:val="none" w:sz="0" w:space="0" w:color="auto"/>
        <w:right w:val="none" w:sz="0" w:space="0" w:color="auto"/>
      </w:divBdr>
      <w:divsChild>
        <w:div w:id="157503549">
          <w:marLeft w:val="446"/>
          <w:marRight w:val="0"/>
          <w:marTop w:val="0"/>
          <w:marBottom w:val="0"/>
          <w:divBdr>
            <w:top w:val="none" w:sz="0" w:space="0" w:color="auto"/>
            <w:left w:val="none" w:sz="0" w:space="0" w:color="auto"/>
            <w:bottom w:val="none" w:sz="0" w:space="0" w:color="auto"/>
            <w:right w:val="none" w:sz="0" w:space="0" w:color="auto"/>
          </w:divBdr>
        </w:div>
        <w:div w:id="605580987">
          <w:marLeft w:val="446"/>
          <w:marRight w:val="0"/>
          <w:marTop w:val="0"/>
          <w:marBottom w:val="0"/>
          <w:divBdr>
            <w:top w:val="none" w:sz="0" w:space="0" w:color="auto"/>
            <w:left w:val="none" w:sz="0" w:space="0" w:color="auto"/>
            <w:bottom w:val="none" w:sz="0" w:space="0" w:color="auto"/>
            <w:right w:val="none" w:sz="0" w:space="0" w:color="auto"/>
          </w:divBdr>
        </w:div>
      </w:divsChild>
    </w:div>
    <w:div w:id="128477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helseagder.no/lokaliseringsteknologi/" TargetMode="External"/><Relationship Id="rId117" Type="http://schemas.openxmlformats.org/officeDocument/2006/relationships/hyperlink" Target="https://www.ehelseagder.no/medisindispenser/" TargetMode="External"/><Relationship Id="rId21" Type="http://schemas.openxmlformats.org/officeDocument/2006/relationships/hyperlink" Target="https://www.helsedirektoratet.no/veiledere/saksbehandling-av-tjenester-etter-helse-og-omsorgstjenesteloven" TargetMode="External"/><Relationship Id="rId42" Type="http://schemas.openxmlformats.org/officeDocument/2006/relationships/hyperlink" Target="https://www.ehelseagder.no/digitalt-tilsyn-kamera/" TargetMode="External"/><Relationship Id="rId47" Type="http://schemas.openxmlformats.org/officeDocument/2006/relationships/hyperlink" Target="https://www.ehelseagder.no/elas/" TargetMode="External"/><Relationship Id="rId63" Type="http://schemas.openxmlformats.org/officeDocument/2006/relationships/hyperlink" Target="https://www.ehelseagder.no/elas/" TargetMode="External"/><Relationship Id="rId68" Type="http://schemas.openxmlformats.org/officeDocument/2006/relationships/hyperlink" Target="https://www.ehelseagder.no/digitalt-tilsyn-dorsensor-bevegelsesensor-sengesensor/" TargetMode="External"/><Relationship Id="rId84" Type="http://schemas.openxmlformats.org/officeDocument/2006/relationships/hyperlink" Target="https://www.ehelseagder.no/digitalt-tilsyn-dorsensor-bevegelsesensor-sengesensor/" TargetMode="External"/><Relationship Id="rId89" Type="http://schemas.openxmlformats.org/officeDocument/2006/relationships/hyperlink" Target="https://www.ehelseagder.no/digitalt-tilsyn-dorsensor-bevegelsesensor-sengesensor/" TargetMode="External"/><Relationship Id="rId112" Type="http://schemas.openxmlformats.org/officeDocument/2006/relationships/image" Target="media/image28.jpg"/><Relationship Id="rId16" Type="http://schemas.openxmlformats.org/officeDocument/2006/relationships/hyperlink" Target="https://lovdata.no/dokument/NL/lov/2011-06-24-30" TargetMode="External"/><Relationship Id="rId107" Type="http://schemas.openxmlformats.org/officeDocument/2006/relationships/hyperlink" Target="https://www.ehelseagder.no/medisindispenser/" TargetMode="External"/><Relationship Id="rId11" Type="http://schemas.openxmlformats.org/officeDocument/2006/relationships/image" Target="media/image1.png"/><Relationship Id="rId24" Type="http://schemas.openxmlformats.org/officeDocument/2006/relationships/hyperlink" Target="https://www.ehelseagder.no/trygghetsalarmer/"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www.ehelseagder.no/lokaliseringsteknologi/" TargetMode="External"/><Relationship Id="rId45" Type="http://schemas.openxmlformats.org/officeDocument/2006/relationships/hyperlink" Target="https://www.ehelseagder.no/elas/" TargetMode="External"/><Relationship Id="rId53" Type="http://schemas.openxmlformats.org/officeDocument/2006/relationships/hyperlink" Target="https://www.ehelseagder.no/lokaliseringsteknologi/" TargetMode="External"/><Relationship Id="rId58" Type="http://schemas.openxmlformats.org/officeDocument/2006/relationships/hyperlink" Target="https://www.ehelseagder.no/elas/" TargetMode="External"/><Relationship Id="rId66" Type="http://schemas.openxmlformats.org/officeDocument/2006/relationships/hyperlink" Target="https://www.ehelseagder.no/lokaliseringsteknologi/" TargetMode="External"/><Relationship Id="rId74" Type="http://schemas.openxmlformats.org/officeDocument/2006/relationships/hyperlink" Target="https://www.ehelseagder.no/digitalt-tilsyn-dorsensor-bevegelsesensor-sengesensor/" TargetMode="External"/><Relationship Id="rId79" Type="http://schemas.openxmlformats.org/officeDocument/2006/relationships/image" Target="media/image19.png"/><Relationship Id="rId87" Type="http://schemas.openxmlformats.org/officeDocument/2006/relationships/hyperlink" Target="https://www.ehelseagder.no/digitalt-tilsyn-dorsensor-bevegelsesensor-sengesensor/" TargetMode="External"/><Relationship Id="rId102" Type="http://schemas.openxmlformats.org/officeDocument/2006/relationships/hyperlink" Target="https://www.ehelseagder.no/medisindispenser/" TargetMode="External"/><Relationship Id="rId110" Type="http://schemas.openxmlformats.org/officeDocument/2006/relationships/hyperlink" Target="https://www.ehelseagder.no/medisindispenser/" TargetMode="External"/><Relationship Id="rId115" Type="http://schemas.openxmlformats.org/officeDocument/2006/relationships/image" Target="media/image29.jpeg"/><Relationship Id="rId5" Type="http://schemas.openxmlformats.org/officeDocument/2006/relationships/numbering" Target="numbering.xml"/><Relationship Id="rId61" Type="http://schemas.openxmlformats.org/officeDocument/2006/relationships/hyperlink" Target="https://www.ehelseagder.no/elas/" TargetMode="External"/><Relationship Id="rId82" Type="http://schemas.openxmlformats.org/officeDocument/2006/relationships/hyperlink" Target="https://www.ehelseagder.no/digitalt-tilsyn-dorsensor-bevegelsesensor-sengesensor/" TargetMode="External"/><Relationship Id="rId90" Type="http://schemas.openxmlformats.org/officeDocument/2006/relationships/hyperlink" Target="https://www.ehelseagder.no/digitalt-tilsyn-dorsensor-bevegelsesensor-sengesensor/" TargetMode="External"/><Relationship Id="rId95" Type="http://schemas.openxmlformats.org/officeDocument/2006/relationships/image" Target="media/image22.jpg"/><Relationship Id="rId19" Type="http://schemas.openxmlformats.org/officeDocument/2006/relationships/hyperlink" Target="https://lovdata.no/dokument/NL/lov/1999-07-02-63" TargetMode="External"/><Relationship Id="rId14" Type="http://schemas.openxmlformats.org/officeDocument/2006/relationships/hyperlink" Target="https://lovdata.no/dokument/NL/lov/2011-06-24-29?q=&#8226;Folkehelseloven" TargetMode="External"/><Relationship Id="rId22" Type="http://schemas.openxmlformats.org/officeDocument/2006/relationships/hyperlink" Target="https://www.grimstad.kommune.no/_f/p1/i43c584b6-5af1-4f1e-b0f3-e6909022228e/300118-rapport-samtykkekompetanse.pdf" TargetMode="External"/><Relationship Id="rId27" Type="http://schemas.openxmlformats.org/officeDocument/2006/relationships/hyperlink" Target="https://www.ehelseagder.no/lokaliseringsteknologi/" TargetMode="External"/><Relationship Id="rId30" Type="http://schemas.openxmlformats.org/officeDocument/2006/relationships/hyperlink" Target="https://www.ehelseagder.no/lokaliseringsteknologi/" TargetMode="External"/><Relationship Id="rId35" Type="http://schemas.openxmlformats.org/officeDocument/2006/relationships/image" Target="media/image7.png"/><Relationship Id="rId43" Type="http://schemas.openxmlformats.org/officeDocument/2006/relationships/hyperlink" Target="https://www.ehelseagder.no/digitalt-tilsyn-kamera/" TargetMode="External"/><Relationship Id="rId48" Type="http://schemas.openxmlformats.org/officeDocument/2006/relationships/hyperlink" Target="https://www.ehelseagder.no/elas/" TargetMode="External"/><Relationship Id="rId56" Type="http://schemas.openxmlformats.org/officeDocument/2006/relationships/hyperlink" Target="https://www.ehelseagder.no/digitalt-tilsyn-kamera/" TargetMode="External"/><Relationship Id="rId64" Type="http://schemas.openxmlformats.org/officeDocument/2006/relationships/hyperlink" Target="https://www.ehelseagder.no/elas/" TargetMode="External"/><Relationship Id="rId69" Type="http://schemas.openxmlformats.org/officeDocument/2006/relationships/hyperlink" Target="https://www.ehelseagder.no/digitalt-tilsyn-dorsensor-bevegelsesensor-sengesensor/" TargetMode="External"/><Relationship Id="rId77" Type="http://schemas.openxmlformats.org/officeDocument/2006/relationships/image" Target="media/image17.jpg"/><Relationship Id="rId100" Type="http://schemas.openxmlformats.org/officeDocument/2006/relationships/hyperlink" Target="https://www.ehelseagder.no/medisindispenser/" TargetMode="External"/><Relationship Id="rId105" Type="http://schemas.openxmlformats.org/officeDocument/2006/relationships/hyperlink" Target="https://www.ehelseagder.no/medisindispenser/" TargetMode="External"/><Relationship Id="rId113" Type="http://schemas.openxmlformats.org/officeDocument/2006/relationships/hyperlink" Target="https://www.ehelseagder.no/medisindispenser/" TargetMode="External"/><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ehelseagder.no/elas/" TargetMode="External"/><Relationship Id="rId72" Type="http://schemas.openxmlformats.org/officeDocument/2006/relationships/image" Target="media/image16.jpeg"/><Relationship Id="rId80" Type="http://schemas.openxmlformats.org/officeDocument/2006/relationships/image" Target="media/image20.jpg"/><Relationship Id="rId85" Type="http://schemas.openxmlformats.org/officeDocument/2006/relationships/image" Target="media/image21.jpeg"/><Relationship Id="rId93" Type="http://schemas.openxmlformats.org/officeDocument/2006/relationships/hyperlink" Target="https://www.ehelseagder.no/digitalt-tilsyn-dorsensor-bevegelsesensor-sengesensor/" TargetMode="External"/><Relationship Id="rId98"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lsedirektoratet.no/veiledere/saksbehandling-av-tjenester-etter-helse-og-omsorgstjenesteloven" TargetMode="External"/><Relationship Id="rId25" Type="http://schemas.openxmlformats.org/officeDocument/2006/relationships/hyperlink" Target="https://www.ehelseagder.no/trygghetsalarmer/"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www.ehelseagder.no/elas/" TargetMode="External"/><Relationship Id="rId59" Type="http://schemas.openxmlformats.org/officeDocument/2006/relationships/hyperlink" Target="https://www.ehelseagder.no/elas/" TargetMode="External"/><Relationship Id="rId67" Type="http://schemas.openxmlformats.org/officeDocument/2006/relationships/image" Target="media/image15.jpg"/><Relationship Id="rId103" Type="http://schemas.openxmlformats.org/officeDocument/2006/relationships/hyperlink" Target="https://www.ehelseagder.no/medisindispenser/" TargetMode="External"/><Relationship Id="rId108" Type="http://schemas.openxmlformats.org/officeDocument/2006/relationships/image" Target="media/image27.png"/><Relationship Id="rId116" Type="http://schemas.openxmlformats.org/officeDocument/2006/relationships/hyperlink" Target="https://www.ehelseagder.no/medisindispenser/" TargetMode="External"/><Relationship Id="rId20" Type="http://schemas.openxmlformats.org/officeDocument/2006/relationships/hyperlink" Target="https://lovdata.no/dokument/SF/forskrift/2011-12-16-1349" TargetMode="External"/><Relationship Id="rId41" Type="http://schemas.openxmlformats.org/officeDocument/2006/relationships/image" Target="media/image11.jpg"/><Relationship Id="rId54" Type="http://schemas.openxmlformats.org/officeDocument/2006/relationships/image" Target="media/image13.jpeg"/><Relationship Id="rId62" Type="http://schemas.openxmlformats.org/officeDocument/2006/relationships/hyperlink" Target="https://www.ehelseagder.no/elas/" TargetMode="External"/><Relationship Id="rId70" Type="http://schemas.openxmlformats.org/officeDocument/2006/relationships/hyperlink" Target="https://www.ehelseagder.no/digitalt-tilsyn-dorsensor-bevegelsesensor-sengesensor/" TargetMode="External"/><Relationship Id="rId75" Type="http://schemas.openxmlformats.org/officeDocument/2006/relationships/hyperlink" Target="https://www.ehelseagder.no/digitalt-tilsyn-dorsensor-bevegelsesensor-sengesensor/" TargetMode="External"/><Relationship Id="rId83" Type="http://schemas.openxmlformats.org/officeDocument/2006/relationships/hyperlink" Target="https://www.ehelseagder.no/digitalt-tilsyn-dorsensor-bevegelsesensor-sengesensor/" TargetMode="External"/><Relationship Id="rId88" Type="http://schemas.openxmlformats.org/officeDocument/2006/relationships/hyperlink" Target="https://www.ehelseagder.no/digitalt-tilsyn-dorsensor-bevegelsesensor-sengesensor/" TargetMode="External"/><Relationship Id="rId91" Type="http://schemas.openxmlformats.org/officeDocument/2006/relationships/hyperlink" Target="https://www.ehelseagder.no/digitalt-tilsyn-dorsensor-bevegelsesensor-sengesensor/" TargetMode="External"/><Relationship Id="rId96" Type="http://schemas.openxmlformats.org/officeDocument/2006/relationships/image" Target="media/image23.jpg"/><Relationship Id="rId111" Type="http://schemas.openxmlformats.org/officeDocument/2006/relationships/hyperlink" Target="https://www.ehelseagder.no/medisindispens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ovdata.no/dokument/NL/lov/2006-05-19-16?q=Offentleglova" TargetMode="External"/><Relationship Id="rId23" Type="http://schemas.openxmlformats.org/officeDocument/2006/relationships/image" Target="media/image3.jpg"/><Relationship Id="rId28" Type="http://schemas.openxmlformats.org/officeDocument/2006/relationships/hyperlink" Target="https://www.ehelseagder.no/lokaliseringsteknologi/" TargetMode="External"/><Relationship Id="rId36" Type="http://schemas.openxmlformats.org/officeDocument/2006/relationships/image" Target="media/image8.png"/><Relationship Id="rId49" Type="http://schemas.openxmlformats.org/officeDocument/2006/relationships/hyperlink" Target="https://www.ehelseagder.no/elas/" TargetMode="External"/><Relationship Id="rId57" Type="http://schemas.openxmlformats.org/officeDocument/2006/relationships/image" Target="media/image14.jpeg"/><Relationship Id="rId106" Type="http://schemas.openxmlformats.org/officeDocument/2006/relationships/hyperlink" Target="https://www.ehelseagder.no/medisindispenser/" TargetMode="External"/><Relationship Id="rId114" Type="http://schemas.openxmlformats.org/officeDocument/2006/relationships/hyperlink" Target="https://www.ehelseagder.no/medisindispenser/"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ehelseagder.no/lokaliseringsteknologi/" TargetMode="External"/><Relationship Id="rId44" Type="http://schemas.openxmlformats.org/officeDocument/2006/relationships/image" Target="media/image12.jpg"/><Relationship Id="rId52" Type="http://schemas.openxmlformats.org/officeDocument/2006/relationships/hyperlink" Target="https://www.ehelseagder.no/lokaliseringsteknologi/" TargetMode="External"/><Relationship Id="rId60" Type="http://schemas.openxmlformats.org/officeDocument/2006/relationships/hyperlink" Target="https://www.ehelseagder.no/elas/" TargetMode="External"/><Relationship Id="rId65" Type="http://schemas.openxmlformats.org/officeDocument/2006/relationships/hyperlink" Target="https://www.ehelseagder.no/lokaliseringsteknologi/" TargetMode="External"/><Relationship Id="rId73" Type="http://schemas.openxmlformats.org/officeDocument/2006/relationships/hyperlink" Target="https://www.ehelseagder.no/digitalt-tilsyn-dorsensor-bevegelsesensor-sengesensor/" TargetMode="External"/><Relationship Id="rId78" Type="http://schemas.openxmlformats.org/officeDocument/2006/relationships/image" Target="media/image18.jpeg"/><Relationship Id="rId81" Type="http://schemas.openxmlformats.org/officeDocument/2006/relationships/hyperlink" Target="https://www.ehelseagder.no/digitalt-tilsyn-dorsensor-bevegelsesensor-sengesensor/" TargetMode="External"/><Relationship Id="rId86" Type="http://schemas.openxmlformats.org/officeDocument/2006/relationships/hyperlink" Target="https://www.ehelseagder.no/digitalt-tilsyn-dorsensor-bevegelsesensor-sengesensor/" TargetMode="External"/><Relationship Id="rId94" Type="http://schemas.openxmlformats.org/officeDocument/2006/relationships/hyperlink" Target="https://www.ehelseagder.no/digitalt-tilsyn-dorsensor-bevegelsesensor-sengesensor/" TargetMode="External"/><Relationship Id="rId99" Type="http://schemas.openxmlformats.org/officeDocument/2006/relationships/image" Target="media/image25.jpeg"/><Relationship Id="rId101" Type="http://schemas.openxmlformats.org/officeDocument/2006/relationships/hyperlink" Target="https://www.ehelseagder.no/medisindispens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ovdata.no/dokument/NL/lov/1967-02-10" TargetMode="External"/><Relationship Id="rId18" Type="http://schemas.openxmlformats.org/officeDocument/2006/relationships/hyperlink" Target="https://lovdata.no/dokument/NL/lov/1999-07-02-64?q=helsepersonelloven" TargetMode="External"/><Relationship Id="rId39" Type="http://schemas.openxmlformats.org/officeDocument/2006/relationships/hyperlink" Target="https://www.ehelseagder.no/lokaliseringsteknologi/" TargetMode="External"/><Relationship Id="rId109" Type="http://schemas.openxmlformats.org/officeDocument/2006/relationships/hyperlink" Target="https://www.ehelseagder.no/medisindispenser/" TargetMode="External"/><Relationship Id="rId34" Type="http://schemas.openxmlformats.org/officeDocument/2006/relationships/image" Target="media/image6.png"/><Relationship Id="rId50" Type="http://schemas.openxmlformats.org/officeDocument/2006/relationships/hyperlink" Target="https://www.ehelseagder.no/elas/" TargetMode="External"/><Relationship Id="rId55" Type="http://schemas.openxmlformats.org/officeDocument/2006/relationships/hyperlink" Target="https://www.ehelseagder.no/digitalt-tilsyn-kamera/" TargetMode="External"/><Relationship Id="rId76" Type="http://schemas.openxmlformats.org/officeDocument/2006/relationships/hyperlink" Target="https://www.ehelseagder.no/digitalt-tilsyn-dorsensor-bevegelsesensor-sengesensor/" TargetMode="External"/><Relationship Id="rId97" Type="http://schemas.openxmlformats.org/officeDocument/2006/relationships/hyperlink" Target="https://www.ehelseagder.no/medisindispenser/" TargetMode="External"/><Relationship Id="rId104" Type="http://schemas.openxmlformats.org/officeDocument/2006/relationships/image" Target="media/image26.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ehelseagder.no/digitalt-tilsyn-dorsensor-bevegelsesensor-sengesensor/" TargetMode="External"/><Relationship Id="rId92" Type="http://schemas.openxmlformats.org/officeDocument/2006/relationships/hyperlink" Target="https://www.ehelseagder.no/digitalt-tilsyn-dorsensor-bevegelsesensor-sengesensor/" TargetMode="External"/><Relationship Id="rId2" Type="http://schemas.openxmlformats.org/officeDocument/2006/relationships/customXml" Target="../customXml/item2.xml"/><Relationship Id="rId29" Type="http://schemas.openxmlformats.org/officeDocument/2006/relationships/hyperlink" Target="https://www.ehelseagder.no/lokaliseringsteknologi/"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FE3C87A2DF7BC4B9EC08AD1C204AC4B" ma:contentTypeVersion="" ma:contentTypeDescription="Opprett et nytt dokument." ma:contentTypeScope="" ma:versionID="995e1d9074d763c31efb2db1acdfa221">
  <xsd:schema xmlns:xsd="http://www.w3.org/2001/XMLSchema" xmlns:xs="http://www.w3.org/2001/XMLSchema" xmlns:p="http://schemas.microsoft.com/office/2006/metadata/properties" targetNamespace="http://schemas.microsoft.com/office/2006/metadata/properties" ma:root="true" ma:fieldsID="791dedbe02e5fbe8e008a5bcb870cd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2FFF7-44E5-4EA6-B1F3-3913C0E41A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A7F554-A94E-4E5D-A053-286D0AEE6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B81FD44-A7C1-47B8-B57D-55572D21760F}">
  <ds:schemaRefs>
    <ds:schemaRef ds:uri="http://schemas.microsoft.com/sharepoint/v3/contenttype/forms"/>
  </ds:schemaRefs>
</ds:datastoreItem>
</file>

<file path=customXml/itemProps4.xml><?xml version="1.0" encoding="utf-8"?>
<ds:datastoreItem xmlns:ds="http://schemas.openxmlformats.org/officeDocument/2006/customXml" ds:itemID="{3D2A5274-98EB-4DAF-89B7-6492E6D0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6665</Words>
  <Characters>35325</Characters>
  <Application>Microsoft Office Word</Application>
  <DocSecurity>0</DocSecurity>
  <Lines>294</Lines>
  <Paragraphs>83</Paragraphs>
  <ScaleCrop>false</ScaleCrop>
  <HeadingPairs>
    <vt:vector size="2" baseType="variant">
      <vt:variant>
        <vt:lpstr>Tittel</vt:lpstr>
      </vt:variant>
      <vt:variant>
        <vt:i4>1</vt:i4>
      </vt:variant>
    </vt:vector>
  </HeadingPairs>
  <TitlesOfParts>
    <vt:vector size="1" baseType="lpstr">
      <vt:lpstr/>
    </vt:vector>
  </TitlesOfParts>
  <Company>Kristiansand kommune</Company>
  <LinksUpToDate>false</LinksUpToDate>
  <CharactersWithSpaces>41907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Kjetil.Loyning</dc:creator>
  <cp:keywords/>
  <dc:description/>
  <cp:lastModifiedBy>Marit Svindland</cp:lastModifiedBy>
  <cp:revision>5</cp:revision>
  <dcterms:created xsi:type="dcterms:W3CDTF">2019-06-21T05:56:00Z</dcterms:created>
  <dcterms:modified xsi:type="dcterms:W3CDTF">2019-08-07T10:30:00Z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0x010100EFE3C87A2DF7BC4B9EC08AD1C204AC4B</vt:lpwstr>
  </property>
</Properties>
</file>