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8D9B7" w14:textId="77777777" w:rsidR="00B43607" w:rsidRDefault="006F074E" w:rsidP="009168C7">
      <w:pPr>
        <w:rPr>
          <w:b/>
          <w:sz w:val="28"/>
          <w:szCs w:val="28"/>
        </w:rPr>
      </w:pPr>
      <w:bookmarkStart w:id="0" w:name="_GoBack"/>
      <w:bookmarkEnd w:id="0"/>
      <w:r>
        <w:rPr>
          <w:b/>
          <w:sz w:val="28"/>
          <w:szCs w:val="28"/>
        </w:rPr>
        <w:t>Plan for</w:t>
      </w:r>
      <w:r w:rsidR="0068648C">
        <w:rPr>
          <w:b/>
          <w:sz w:val="28"/>
          <w:szCs w:val="28"/>
        </w:rPr>
        <w:t xml:space="preserve"> bruk av hjemmetjenesten til</w:t>
      </w:r>
      <w:r>
        <w:rPr>
          <w:b/>
          <w:sz w:val="28"/>
          <w:szCs w:val="28"/>
        </w:rPr>
        <w:t xml:space="preserve"> utskifting av trygghetsalarmer, Pilot – Ytre Vågsbygd sone</w:t>
      </w:r>
    </w:p>
    <w:p w14:paraId="57F8D9B8" w14:textId="77777777" w:rsidR="000C4DDC" w:rsidRDefault="000C4DDC" w:rsidP="009168C7">
      <w:pPr>
        <w:rPr>
          <w:b/>
          <w:sz w:val="28"/>
          <w:szCs w:val="28"/>
        </w:rPr>
      </w:pPr>
    </w:p>
    <w:p w14:paraId="57F8D9B9" w14:textId="77777777" w:rsidR="006F074E" w:rsidRDefault="006F074E" w:rsidP="009168C7">
      <w:pPr>
        <w:rPr>
          <w:b/>
          <w:sz w:val="28"/>
          <w:szCs w:val="28"/>
        </w:rPr>
      </w:pPr>
    </w:p>
    <w:p w14:paraId="57F8D9BA" w14:textId="77777777" w:rsidR="006F074E" w:rsidRDefault="006F074E" w:rsidP="009168C7">
      <w:pPr>
        <w:rPr>
          <w:sz w:val="24"/>
          <w:szCs w:val="24"/>
        </w:rPr>
      </w:pPr>
    </w:p>
    <w:p w14:paraId="57F8D9BB" w14:textId="77777777" w:rsidR="007158E3" w:rsidRDefault="007158E3" w:rsidP="009168C7">
      <w:pPr>
        <w:rPr>
          <w:b/>
          <w:sz w:val="24"/>
          <w:szCs w:val="24"/>
        </w:rPr>
      </w:pPr>
    </w:p>
    <w:p w14:paraId="57F8D9BC" w14:textId="77777777" w:rsidR="007158E3" w:rsidRDefault="007158E3" w:rsidP="009168C7">
      <w:pPr>
        <w:rPr>
          <w:b/>
          <w:sz w:val="24"/>
          <w:szCs w:val="24"/>
        </w:rPr>
      </w:pPr>
    </w:p>
    <w:p w14:paraId="57F8D9BD" w14:textId="77777777" w:rsidR="007158E3" w:rsidRDefault="007158E3" w:rsidP="009168C7">
      <w:pPr>
        <w:rPr>
          <w:b/>
          <w:sz w:val="24"/>
          <w:szCs w:val="24"/>
        </w:rPr>
      </w:pPr>
    </w:p>
    <w:p w14:paraId="57F8D9BE" w14:textId="77777777" w:rsidR="006F074E" w:rsidRDefault="006F074E" w:rsidP="009168C7">
      <w:pPr>
        <w:rPr>
          <w:b/>
          <w:sz w:val="24"/>
          <w:szCs w:val="24"/>
        </w:rPr>
      </w:pPr>
      <w:r>
        <w:rPr>
          <w:b/>
          <w:sz w:val="24"/>
          <w:szCs w:val="24"/>
        </w:rPr>
        <w:t>Bakgrunn:</w:t>
      </w:r>
    </w:p>
    <w:p w14:paraId="57F8D9BF" w14:textId="77777777" w:rsidR="0068648C" w:rsidRDefault="0068648C" w:rsidP="009168C7">
      <w:pPr>
        <w:rPr>
          <w:b/>
          <w:sz w:val="24"/>
          <w:szCs w:val="24"/>
        </w:rPr>
      </w:pPr>
    </w:p>
    <w:p w14:paraId="57F8D9C0" w14:textId="77777777" w:rsidR="007158E3" w:rsidRDefault="007158E3" w:rsidP="009168C7">
      <w:pPr>
        <w:rPr>
          <w:b/>
          <w:sz w:val="24"/>
          <w:szCs w:val="24"/>
        </w:rPr>
      </w:pPr>
    </w:p>
    <w:p w14:paraId="57F8D9C1" w14:textId="77777777" w:rsidR="005635BF" w:rsidRDefault="006F074E" w:rsidP="009168C7">
      <w:pPr>
        <w:rPr>
          <w:sz w:val="24"/>
          <w:szCs w:val="24"/>
        </w:rPr>
      </w:pPr>
      <w:r>
        <w:rPr>
          <w:sz w:val="24"/>
          <w:szCs w:val="24"/>
        </w:rPr>
        <w:t xml:space="preserve">Det er p.t 119 brukere med trygghetsalarmer i </w:t>
      </w:r>
      <w:r w:rsidR="005635BF">
        <w:rPr>
          <w:sz w:val="24"/>
          <w:szCs w:val="24"/>
        </w:rPr>
        <w:t>Ytre Vågsbygd sone, og a</w:t>
      </w:r>
      <w:r>
        <w:rPr>
          <w:sz w:val="24"/>
          <w:szCs w:val="24"/>
        </w:rPr>
        <w:t xml:space="preserve">v disse mottar ca. 100 brukere tjenester fra hjemmetjenesten. </w:t>
      </w:r>
    </w:p>
    <w:p w14:paraId="57F8D9C2" w14:textId="77777777" w:rsidR="006F074E" w:rsidRDefault="006F074E" w:rsidP="009168C7">
      <w:pPr>
        <w:rPr>
          <w:sz w:val="24"/>
          <w:szCs w:val="24"/>
        </w:rPr>
      </w:pPr>
      <w:r>
        <w:rPr>
          <w:sz w:val="24"/>
          <w:szCs w:val="24"/>
        </w:rPr>
        <w:t>For å sikre en rask og kostnadseffektiv utskiftning av alarmene i Piloten, ønsker vi å involvere hjemmetjenesten i utskiftningen av disse alarmene.</w:t>
      </w:r>
      <w:r w:rsidR="005635BF">
        <w:rPr>
          <w:sz w:val="24"/>
          <w:szCs w:val="24"/>
        </w:rPr>
        <w:t xml:space="preserve"> Utskiftingen kan på denne måten gjennomføres under allerede planlagte besøk hos brukerne. Dette vil spare betydelig tid og ressurser i forhold til organisering og planlegging. Hjemmetjenesten har også de beste forutsetningene for å gi god informasjon til brukerne, slik at usikkerheten i forhold til ny teknologi og nytt alarmmottak minimeres.</w:t>
      </w:r>
    </w:p>
    <w:p w14:paraId="57F8D9C3" w14:textId="77777777" w:rsidR="000C4DDC" w:rsidRDefault="000C4DDC" w:rsidP="009168C7">
      <w:pPr>
        <w:rPr>
          <w:sz w:val="24"/>
          <w:szCs w:val="24"/>
        </w:rPr>
      </w:pPr>
    </w:p>
    <w:p w14:paraId="57F8D9C4" w14:textId="77777777" w:rsidR="000C4DDC" w:rsidRDefault="000C4DDC" w:rsidP="009168C7">
      <w:pPr>
        <w:rPr>
          <w:sz w:val="24"/>
          <w:szCs w:val="24"/>
        </w:rPr>
      </w:pPr>
    </w:p>
    <w:p w14:paraId="57F8D9C5" w14:textId="77777777" w:rsidR="005635BF" w:rsidRDefault="005635BF" w:rsidP="009168C7">
      <w:pPr>
        <w:rPr>
          <w:sz w:val="24"/>
          <w:szCs w:val="24"/>
        </w:rPr>
      </w:pPr>
    </w:p>
    <w:p w14:paraId="57F8D9C6" w14:textId="77777777" w:rsidR="0068648C" w:rsidRDefault="0068648C" w:rsidP="009168C7">
      <w:pPr>
        <w:rPr>
          <w:sz w:val="24"/>
          <w:szCs w:val="24"/>
        </w:rPr>
      </w:pPr>
    </w:p>
    <w:p w14:paraId="57F8D9C7" w14:textId="77777777" w:rsidR="0068648C" w:rsidRDefault="0068648C" w:rsidP="009168C7">
      <w:pPr>
        <w:rPr>
          <w:sz w:val="24"/>
          <w:szCs w:val="24"/>
        </w:rPr>
      </w:pPr>
    </w:p>
    <w:p w14:paraId="57F8D9C8" w14:textId="77777777" w:rsidR="005635BF" w:rsidRDefault="005635BF" w:rsidP="009168C7">
      <w:pPr>
        <w:rPr>
          <w:b/>
          <w:sz w:val="24"/>
          <w:szCs w:val="24"/>
        </w:rPr>
      </w:pPr>
      <w:r>
        <w:rPr>
          <w:b/>
          <w:sz w:val="24"/>
          <w:szCs w:val="24"/>
        </w:rPr>
        <w:t>Forutsetninger</w:t>
      </w:r>
      <w:r w:rsidR="000C4DDC">
        <w:rPr>
          <w:b/>
          <w:sz w:val="24"/>
          <w:szCs w:val="24"/>
        </w:rPr>
        <w:t>:</w:t>
      </w:r>
    </w:p>
    <w:p w14:paraId="57F8D9C9" w14:textId="77777777" w:rsidR="0068648C" w:rsidRDefault="0068648C" w:rsidP="009168C7">
      <w:pPr>
        <w:rPr>
          <w:b/>
          <w:sz w:val="24"/>
          <w:szCs w:val="24"/>
        </w:rPr>
      </w:pPr>
    </w:p>
    <w:p w14:paraId="57F8D9CA" w14:textId="77777777" w:rsidR="007158E3" w:rsidRDefault="007158E3" w:rsidP="009168C7">
      <w:pPr>
        <w:rPr>
          <w:b/>
          <w:sz w:val="24"/>
          <w:szCs w:val="24"/>
        </w:rPr>
      </w:pPr>
    </w:p>
    <w:p w14:paraId="57F8D9CB" w14:textId="77777777" w:rsidR="000C4DDC" w:rsidRDefault="0068648C" w:rsidP="000C4DDC">
      <w:pPr>
        <w:pStyle w:val="Listeavsnitt"/>
        <w:numPr>
          <w:ilvl w:val="0"/>
          <w:numId w:val="1"/>
        </w:numPr>
        <w:rPr>
          <w:sz w:val="24"/>
          <w:szCs w:val="24"/>
        </w:rPr>
      </w:pPr>
      <w:r>
        <w:rPr>
          <w:sz w:val="24"/>
          <w:szCs w:val="24"/>
        </w:rPr>
        <w:t>Gjelder kun b</w:t>
      </w:r>
      <w:r w:rsidR="000C4DDC" w:rsidRPr="000C4DDC">
        <w:rPr>
          <w:sz w:val="24"/>
          <w:szCs w:val="24"/>
        </w:rPr>
        <w:t>rukere som mottar andre tjenester fra hjemmetjenestene, og allerede har installert trygghetsalarm med tilhørende lås/nøkkelsystem.</w:t>
      </w:r>
    </w:p>
    <w:p w14:paraId="57F8D9CC" w14:textId="77777777" w:rsidR="000C4DDC" w:rsidRDefault="000C4DDC" w:rsidP="000C4DDC">
      <w:pPr>
        <w:pStyle w:val="Listeavsnitt"/>
        <w:rPr>
          <w:sz w:val="24"/>
          <w:szCs w:val="24"/>
        </w:rPr>
      </w:pPr>
    </w:p>
    <w:p w14:paraId="57F8D9CD" w14:textId="77777777" w:rsidR="0068648C" w:rsidRPr="000C4DDC" w:rsidRDefault="0068648C" w:rsidP="000C4DDC">
      <w:pPr>
        <w:pStyle w:val="Listeavsnitt"/>
        <w:rPr>
          <w:sz w:val="24"/>
          <w:szCs w:val="24"/>
        </w:rPr>
      </w:pPr>
    </w:p>
    <w:p w14:paraId="57F8D9CE" w14:textId="77777777" w:rsidR="000C4DDC" w:rsidRDefault="0068648C" w:rsidP="000C4DDC">
      <w:pPr>
        <w:pStyle w:val="Listeavsnitt"/>
        <w:numPr>
          <w:ilvl w:val="0"/>
          <w:numId w:val="1"/>
        </w:numPr>
        <w:rPr>
          <w:sz w:val="24"/>
          <w:szCs w:val="24"/>
        </w:rPr>
      </w:pPr>
      <w:r>
        <w:rPr>
          <w:sz w:val="24"/>
          <w:szCs w:val="24"/>
        </w:rPr>
        <w:t>For å kunne håndtere ekstra</w:t>
      </w:r>
      <w:r w:rsidR="000C4DDC" w:rsidRPr="000C4DDC">
        <w:rPr>
          <w:sz w:val="24"/>
          <w:szCs w:val="24"/>
        </w:rPr>
        <w:t>arbeidet utskiftningen vil medføre, må sonen tilføres midler til å dekke inn</w:t>
      </w:r>
      <w:r>
        <w:rPr>
          <w:sz w:val="24"/>
          <w:szCs w:val="24"/>
        </w:rPr>
        <w:t xml:space="preserve"> utgifter til innleie av</w:t>
      </w:r>
      <w:r w:rsidR="000C4DDC" w:rsidRPr="000C4DDC">
        <w:rPr>
          <w:sz w:val="24"/>
          <w:szCs w:val="24"/>
        </w:rPr>
        <w:t xml:space="preserve"> ekstra ressurser i utskiftningsperioden.</w:t>
      </w:r>
    </w:p>
    <w:p w14:paraId="57F8D9CF" w14:textId="77777777" w:rsidR="004A6245" w:rsidRDefault="004A6245" w:rsidP="004A6245">
      <w:pPr>
        <w:pStyle w:val="Listeavsnitt"/>
        <w:rPr>
          <w:sz w:val="24"/>
          <w:szCs w:val="24"/>
        </w:rPr>
      </w:pPr>
    </w:p>
    <w:p w14:paraId="57F8D9D0" w14:textId="77777777" w:rsidR="0068648C" w:rsidRPr="004A6245" w:rsidRDefault="0068648C" w:rsidP="004A6245">
      <w:pPr>
        <w:pStyle w:val="Listeavsnitt"/>
        <w:rPr>
          <w:sz w:val="24"/>
          <w:szCs w:val="24"/>
        </w:rPr>
      </w:pPr>
    </w:p>
    <w:p w14:paraId="57F8D9D1" w14:textId="77777777" w:rsidR="004A6245" w:rsidRDefault="004A6245" w:rsidP="000C4DDC">
      <w:pPr>
        <w:pStyle w:val="Listeavsnitt"/>
        <w:numPr>
          <w:ilvl w:val="0"/>
          <w:numId w:val="1"/>
        </w:numPr>
        <w:rPr>
          <w:sz w:val="24"/>
          <w:szCs w:val="24"/>
        </w:rPr>
      </w:pPr>
      <w:r>
        <w:rPr>
          <w:sz w:val="24"/>
          <w:szCs w:val="24"/>
        </w:rPr>
        <w:t>Det må utarbeides et opplæringsprogram for montering og testing av alarmer.</w:t>
      </w:r>
    </w:p>
    <w:p w14:paraId="57F8D9D2" w14:textId="77777777" w:rsidR="000C4DDC" w:rsidRPr="000C4DDC" w:rsidRDefault="000C4DDC" w:rsidP="000C4DDC">
      <w:pPr>
        <w:pStyle w:val="Listeavsnitt"/>
        <w:rPr>
          <w:sz w:val="24"/>
          <w:szCs w:val="24"/>
        </w:rPr>
      </w:pPr>
    </w:p>
    <w:p w14:paraId="57F8D9D3" w14:textId="77777777" w:rsidR="000C4DDC" w:rsidRDefault="000C4DDC" w:rsidP="000C4DDC">
      <w:pPr>
        <w:rPr>
          <w:sz w:val="24"/>
          <w:szCs w:val="24"/>
        </w:rPr>
      </w:pPr>
    </w:p>
    <w:p w14:paraId="57F8D9D4" w14:textId="77777777" w:rsidR="0068648C" w:rsidRPr="000C4DDC" w:rsidRDefault="0068648C" w:rsidP="000C4DDC">
      <w:pPr>
        <w:rPr>
          <w:sz w:val="24"/>
          <w:szCs w:val="24"/>
        </w:rPr>
      </w:pPr>
    </w:p>
    <w:p w14:paraId="57F8D9D5" w14:textId="77777777" w:rsidR="000C4DDC" w:rsidRPr="000C4DDC" w:rsidRDefault="000C4DDC" w:rsidP="000C4DDC">
      <w:pPr>
        <w:pStyle w:val="Listeavsnitt"/>
        <w:numPr>
          <w:ilvl w:val="0"/>
          <w:numId w:val="1"/>
        </w:numPr>
        <w:rPr>
          <w:sz w:val="24"/>
          <w:szCs w:val="24"/>
        </w:rPr>
      </w:pPr>
      <w:r w:rsidRPr="000C4DDC">
        <w:rPr>
          <w:sz w:val="24"/>
          <w:szCs w:val="24"/>
        </w:rPr>
        <w:t>Brukere som ikke mottar tjenester fra hjemmetjenesten, og nye brukere – der det skal monteres nøkkelboks – håndteres av teknikere fra Kløvertun/leverandør.</w:t>
      </w:r>
      <w:r w:rsidR="0068648C">
        <w:rPr>
          <w:sz w:val="24"/>
          <w:szCs w:val="24"/>
        </w:rPr>
        <w:t xml:space="preserve"> Det utarbeides egen plan for dette.</w:t>
      </w:r>
    </w:p>
    <w:p w14:paraId="57F8D9D6" w14:textId="77777777" w:rsidR="000C4DDC" w:rsidRDefault="000C4DDC" w:rsidP="009168C7">
      <w:pPr>
        <w:rPr>
          <w:sz w:val="24"/>
          <w:szCs w:val="24"/>
        </w:rPr>
      </w:pPr>
    </w:p>
    <w:p w14:paraId="57F8D9D7" w14:textId="77777777" w:rsidR="000C4DDC" w:rsidRDefault="000C4DDC" w:rsidP="009168C7">
      <w:pPr>
        <w:rPr>
          <w:sz w:val="24"/>
          <w:szCs w:val="24"/>
        </w:rPr>
      </w:pPr>
    </w:p>
    <w:p w14:paraId="57F8D9D8" w14:textId="77777777" w:rsidR="0068648C" w:rsidRDefault="0068648C" w:rsidP="009168C7">
      <w:pPr>
        <w:rPr>
          <w:sz w:val="24"/>
          <w:szCs w:val="24"/>
        </w:rPr>
      </w:pPr>
    </w:p>
    <w:p w14:paraId="57F8D9D9" w14:textId="77777777" w:rsidR="0068648C" w:rsidRDefault="0068648C" w:rsidP="009168C7">
      <w:pPr>
        <w:rPr>
          <w:sz w:val="24"/>
          <w:szCs w:val="24"/>
        </w:rPr>
      </w:pPr>
    </w:p>
    <w:p w14:paraId="57F8D9DA" w14:textId="77777777" w:rsidR="0068648C" w:rsidRDefault="0068648C" w:rsidP="009168C7">
      <w:pPr>
        <w:rPr>
          <w:sz w:val="24"/>
          <w:szCs w:val="24"/>
        </w:rPr>
      </w:pPr>
    </w:p>
    <w:p w14:paraId="57F8D9DB" w14:textId="77777777" w:rsidR="0068648C" w:rsidRDefault="0068648C" w:rsidP="009168C7">
      <w:pPr>
        <w:rPr>
          <w:sz w:val="24"/>
          <w:szCs w:val="24"/>
        </w:rPr>
      </w:pPr>
    </w:p>
    <w:p w14:paraId="57F8D9DC" w14:textId="77777777" w:rsidR="0068648C" w:rsidRDefault="0068648C" w:rsidP="009168C7">
      <w:pPr>
        <w:rPr>
          <w:sz w:val="24"/>
          <w:szCs w:val="24"/>
        </w:rPr>
      </w:pPr>
    </w:p>
    <w:p w14:paraId="57F8D9DD" w14:textId="77777777" w:rsidR="000C4DDC" w:rsidRDefault="000C4DDC" w:rsidP="009168C7">
      <w:pPr>
        <w:rPr>
          <w:b/>
          <w:sz w:val="24"/>
          <w:szCs w:val="24"/>
        </w:rPr>
      </w:pPr>
      <w:r w:rsidRPr="000C4DDC">
        <w:rPr>
          <w:b/>
          <w:sz w:val="24"/>
          <w:szCs w:val="24"/>
        </w:rPr>
        <w:lastRenderedPageBreak/>
        <w:t>Rutine:</w:t>
      </w:r>
    </w:p>
    <w:p w14:paraId="57F8D9DE" w14:textId="77777777" w:rsidR="007158E3" w:rsidRDefault="007158E3" w:rsidP="009168C7">
      <w:pPr>
        <w:rPr>
          <w:b/>
          <w:sz w:val="24"/>
          <w:szCs w:val="24"/>
        </w:rPr>
      </w:pPr>
    </w:p>
    <w:p w14:paraId="57F8D9DF" w14:textId="77777777" w:rsidR="0068648C" w:rsidRDefault="0068648C" w:rsidP="009168C7">
      <w:pPr>
        <w:rPr>
          <w:b/>
          <w:sz w:val="24"/>
          <w:szCs w:val="24"/>
        </w:rPr>
      </w:pPr>
    </w:p>
    <w:p w14:paraId="57F8D9E0" w14:textId="77777777" w:rsidR="000C4DDC" w:rsidRDefault="0068648C" w:rsidP="000C4DDC">
      <w:pPr>
        <w:pStyle w:val="Listeavsnitt"/>
        <w:numPr>
          <w:ilvl w:val="0"/>
          <w:numId w:val="1"/>
        </w:numPr>
        <w:rPr>
          <w:sz w:val="24"/>
          <w:szCs w:val="24"/>
        </w:rPr>
      </w:pPr>
      <w:r>
        <w:rPr>
          <w:sz w:val="24"/>
          <w:szCs w:val="24"/>
        </w:rPr>
        <w:t>Sonen deles inn i ulike områder, og u</w:t>
      </w:r>
      <w:r w:rsidR="004A6245">
        <w:rPr>
          <w:sz w:val="24"/>
          <w:szCs w:val="24"/>
        </w:rPr>
        <w:t xml:space="preserve">tskiftningen vil foretas i </w:t>
      </w:r>
      <w:r w:rsidR="000C4DDC">
        <w:rPr>
          <w:sz w:val="24"/>
          <w:szCs w:val="24"/>
        </w:rPr>
        <w:t>område</w:t>
      </w:r>
      <w:r w:rsidR="004A6245">
        <w:rPr>
          <w:sz w:val="24"/>
          <w:szCs w:val="24"/>
        </w:rPr>
        <w:t xml:space="preserve"> for område</w:t>
      </w:r>
      <w:r w:rsidR="000C4DDC">
        <w:rPr>
          <w:sz w:val="24"/>
          <w:szCs w:val="24"/>
        </w:rPr>
        <w:t xml:space="preserve">. Soneleder lager en oversikt over </w:t>
      </w:r>
      <w:r w:rsidR="004A6245">
        <w:rPr>
          <w:sz w:val="24"/>
          <w:szCs w:val="24"/>
        </w:rPr>
        <w:t xml:space="preserve">brukerne i </w:t>
      </w:r>
      <w:r w:rsidR="000C4DDC">
        <w:rPr>
          <w:sz w:val="24"/>
          <w:szCs w:val="24"/>
        </w:rPr>
        <w:t>de ulike områdene</w:t>
      </w:r>
      <w:r w:rsidR="004A6245">
        <w:rPr>
          <w:sz w:val="24"/>
          <w:szCs w:val="24"/>
        </w:rPr>
        <w:t>, som overleveres til teknikerne på Kløvertun</w:t>
      </w:r>
      <w:r w:rsidR="000C4DDC">
        <w:rPr>
          <w:sz w:val="24"/>
          <w:szCs w:val="24"/>
        </w:rPr>
        <w:t>.</w:t>
      </w:r>
    </w:p>
    <w:p w14:paraId="57F8D9E1" w14:textId="77777777" w:rsidR="0068648C" w:rsidRDefault="0068648C" w:rsidP="0068648C">
      <w:pPr>
        <w:pStyle w:val="Listeavsnitt"/>
        <w:rPr>
          <w:sz w:val="24"/>
          <w:szCs w:val="24"/>
        </w:rPr>
      </w:pPr>
    </w:p>
    <w:p w14:paraId="57F8D9E2" w14:textId="77777777" w:rsidR="000C4DDC" w:rsidRDefault="000C4DDC" w:rsidP="000C4DDC">
      <w:pPr>
        <w:rPr>
          <w:sz w:val="24"/>
          <w:szCs w:val="24"/>
        </w:rPr>
      </w:pPr>
    </w:p>
    <w:p w14:paraId="57F8D9E3" w14:textId="4BA037AD" w:rsidR="000C4DDC" w:rsidRDefault="004A6245" w:rsidP="000C4DDC">
      <w:pPr>
        <w:pStyle w:val="Listeavsnitt"/>
        <w:numPr>
          <w:ilvl w:val="0"/>
          <w:numId w:val="1"/>
        </w:numPr>
        <w:rPr>
          <w:sz w:val="24"/>
          <w:szCs w:val="24"/>
        </w:rPr>
      </w:pPr>
      <w:r>
        <w:rPr>
          <w:sz w:val="24"/>
          <w:szCs w:val="24"/>
        </w:rPr>
        <w:t>Teknikerne programme</w:t>
      </w:r>
      <w:r w:rsidR="0068648C">
        <w:rPr>
          <w:sz w:val="24"/>
          <w:szCs w:val="24"/>
        </w:rPr>
        <w:t>rer og tester alarmene, og reg</w:t>
      </w:r>
      <w:r w:rsidR="00E33F67">
        <w:rPr>
          <w:sz w:val="24"/>
          <w:szCs w:val="24"/>
        </w:rPr>
        <w:t>istrere brukeropplysninger i CNP</w:t>
      </w:r>
      <w:r w:rsidR="0068648C">
        <w:rPr>
          <w:sz w:val="24"/>
          <w:szCs w:val="24"/>
        </w:rPr>
        <w:t xml:space="preserve"> og Pro-Alert.</w:t>
      </w:r>
      <w:r>
        <w:rPr>
          <w:sz w:val="24"/>
          <w:szCs w:val="24"/>
        </w:rPr>
        <w:t xml:space="preserve"> Alarm og alarmsender blir deretter lagt i gjennomsiktige Zip-poser, sammen med brukeropplysninger, rutine for testing av alarm. Valg av alarmsender baseres på den løsningen bruker allerede har. Klargjorte alarmer sorteres i kasser etter områdeoversikten fra sona.</w:t>
      </w:r>
    </w:p>
    <w:p w14:paraId="57F8D9E4" w14:textId="77777777" w:rsidR="004A6245" w:rsidRDefault="004A6245" w:rsidP="004A6245">
      <w:pPr>
        <w:pStyle w:val="Listeavsnitt"/>
        <w:rPr>
          <w:sz w:val="24"/>
          <w:szCs w:val="24"/>
        </w:rPr>
      </w:pPr>
    </w:p>
    <w:p w14:paraId="57F8D9E5" w14:textId="77777777" w:rsidR="0068648C" w:rsidRPr="004A6245" w:rsidRDefault="0068648C" w:rsidP="004A6245">
      <w:pPr>
        <w:pStyle w:val="Listeavsnitt"/>
        <w:rPr>
          <w:sz w:val="24"/>
          <w:szCs w:val="24"/>
        </w:rPr>
      </w:pPr>
    </w:p>
    <w:p w14:paraId="57F8D9E6" w14:textId="77777777" w:rsidR="004A6245" w:rsidRDefault="004A6245" w:rsidP="000C4DDC">
      <w:pPr>
        <w:pStyle w:val="Listeavsnitt"/>
        <w:numPr>
          <w:ilvl w:val="0"/>
          <w:numId w:val="1"/>
        </w:numPr>
        <w:rPr>
          <w:sz w:val="24"/>
          <w:szCs w:val="24"/>
        </w:rPr>
      </w:pPr>
      <w:r>
        <w:rPr>
          <w:sz w:val="24"/>
          <w:szCs w:val="24"/>
        </w:rPr>
        <w:t>Etter at hjemmetjenesten har installer og testet</w:t>
      </w:r>
      <w:r w:rsidR="007158E3">
        <w:rPr>
          <w:sz w:val="24"/>
          <w:szCs w:val="24"/>
        </w:rPr>
        <w:t xml:space="preserve"> ny alarm, legges gammel alarm i Zip-posen sammen med brukeropplysningen som fulgte med ny alarm. </w:t>
      </w:r>
      <w:r w:rsidR="007158E3" w:rsidRPr="007158E3">
        <w:rPr>
          <w:b/>
          <w:sz w:val="24"/>
          <w:szCs w:val="24"/>
        </w:rPr>
        <w:t>NB! Den gamle alarmen skal ikke av</w:t>
      </w:r>
      <w:r w:rsidR="0068648C">
        <w:rPr>
          <w:b/>
          <w:sz w:val="24"/>
          <w:szCs w:val="24"/>
        </w:rPr>
        <w:t>installeres før ma</w:t>
      </w:r>
      <w:r w:rsidR="007158E3" w:rsidRPr="007158E3">
        <w:rPr>
          <w:b/>
          <w:sz w:val="24"/>
          <w:szCs w:val="24"/>
        </w:rPr>
        <w:t xml:space="preserve">n har forsikret seg om at den nye alarmen fungerer!                                                                  </w:t>
      </w:r>
      <w:r w:rsidR="007158E3">
        <w:rPr>
          <w:sz w:val="24"/>
          <w:szCs w:val="24"/>
        </w:rPr>
        <w:t>Gamle alarmer samles i de ulike kassene for hvert område. Kassene lagres på egnet sted, og fungerer som back-up dersom det skulle oppstå feil på den nye løsningen.</w:t>
      </w:r>
    </w:p>
    <w:p w14:paraId="57F8D9E7" w14:textId="77777777" w:rsidR="007158E3" w:rsidRDefault="007158E3" w:rsidP="007158E3">
      <w:pPr>
        <w:pStyle w:val="Listeavsnitt"/>
        <w:rPr>
          <w:sz w:val="24"/>
          <w:szCs w:val="24"/>
        </w:rPr>
      </w:pPr>
    </w:p>
    <w:p w14:paraId="57F8D9E8" w14:textId="77777777" w:rsidR="0068648C" w:rsidRPr="007158E3" w:rsidRDefault="0068648C" w:rsidP="007158E3">
      <w:pPr>
        <w:pStyle w:val="Listeavsnitt"/>
        <w:rPr>
          <w:sz w:val="24"/>
          <w:szCs w:val="24"/>
        </w:rPr>
      </w:pPr>
    </w:p>
    <w:p w14:paraId="57F8D9E9" w14:textId="77777777" w:rsidR="007158E3" w:rsidRPr="000C4DDC" w:rsidRDefault="007158E3" w:rsidP="000C4DDC">
      <w:pPr>
        <w:pStyle w:val="Listeavsnitt"/>
        <w:numPr>
          <w:ilvl w:val="0"/>
          <w:numId w:val="1"/>
        </w:numPr>
        <w:rPr>
          <w:sz w:val="24"/>
          <w:szCs w:val="24"/>
        </w:rPr>
      </w:pPr>
      <w:r>
        <w:rPr>
          <w:sz w:val="24"/>
          <w:szCs w:val="24"/>
        </w:rPr>
        <w:t>Dersom installering og testing av ny alarm mislykkes, skal den gamle alarmen bli stående igjen hos bruker. Den nye alarmen tas med tilbake til sonekontoret, og det gis beskjed til teknikerne på Kløvertun. Tekniker vil deretter reise ut og sørge for å rette opp i feil.</w:t>
      </w:r>
    </w:p>
    <w:sectPr w:rsidR="007158E3" w:rsidRPr="000C4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D2EE0"/>
    <w:multiLevelType w:val="hybridMultilevel"/>
    <w:tmpl w:val="2A8229B0"/>
    <w:lvl w:ilvl="0" w:tplc="BF0CDBCE">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4E"/>
    <w:rsid w:val="000C4DDC"/>
    <w:rsid w:val="00285D83"/>
    <w:rsid w:val="002B536D"/>
    <w:rsid w:val="004A6245"/>
    <w:rsid w:val="005635BF"/>
    <w:rsid w:val="0068648C"/>
    <w:rsid w:val="006F074E"/>
    <w:rsid w:val="007158E3"/>
    <w:rsid w:val="00776C21"/>
    <w:rsid w:val="009168C7"/>
    <w:rsid w:val="00A56517"/>
    <w:rsid w:val="00B27E32"/>
    <w:rsid w:val="00B43607"/>
    <w:rsid w:val="00E33F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D9B7"/>
  <w15:docId w15:val="{B0D469F3-E564-47EB-A91D-111A3217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36D"/>
    <w:pPr>
      <w:spacing w:after="0"/>
    </w:pPr>
    <w:rPr>
      <w:rFonts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C4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DA8129CE1E6B14A9C4A133DF13A74AB" ma:contentTypeVersion="0" ma:contentTypeDescription="Opprett et nytt dokument." ma:contentTypeScope="" ma:versionID="0aa1c49a17c1a062ed6b943f58b191b3">
  <xsd:schema xmlns:xsd="http://www.w3.org/2001/XMLSchema" xmlns:xs="http://www.w3.org/2001/XMLSchema" xmlns:p="http://schemas.microsoft.com/office/2006/metadata/properties" targetNamespace="http://schemas.microsoft.com/office/2006/metadata/properties" ma:root="true" ma:fieldsID="791dedbe02e5fbe8e008a5bcb870cd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31C2A-4927-4DA5-A7D4-51F73A5845D8}">
  <ds:schemaRefs>
    <ds:schemaRef ds:uri="http://schemas.microsoft.com/sharepoint/v3/contenttype/forms"/>
  </ds:schemaRefs>
</ds:datastoreItem>
</file>

<file path=customXml/itemProps2.xml><?xml version="1.0" encoding="utf-8"?>
<ds:datastoreItem xmlns:ds="http://schemas.openxmlformats.org/officeDocument/2006/customXml" ds:itemID="{94E17D91-DBE9-4D91-B2FD-1C1007C7DE3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74A1866-FB9C-4EAF-90D0-5A603437B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424</Words>
  <Characters>2249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Utskiftning - Hjemmetjenesten</vt:lpstr>
    </vt:vector>
  </TitlesOfParts>
  <Company>Kristiansand kommune</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Utskiftning - Hjemmetjenesten</dc:title>
  <dc:creator>Thomas Dokmo</dc:creator>
  <cp:lastModifiedBy>Marit Svindland</cp:lastModifiedBy>
  <cp:revision>2</cp:revision>
  <dcterms:created xsi:type="dcterms:W3CDTF">2018-05-03T06:39:00Z</dcterms:created>
  <dcterms:modified xsi:type="dcterms:W3CDTF">2018-05-03T06:39:00Z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0x0101001DA8129CE1E6B14A9C4A133DF13A74AB</vt:lpwstr>
  </property>
</Properties>
</file>